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5A85" w14:textId="334D7B25" w:rsidR="00337F6D" w:rsidRPr="00A91F09" w:rsidRDefault="00802098" w:rsidP="00A91F09">
      <w:pPr>
        <w:spacing w:before="240" w:after="120" w:line="276" w:lineRule="auto"/>
        <w:jc w:val="center"/>
        <w:rPr>
          <w:rFonts w:asciiTheme="majorHAnsi" w:hAnsiTheme="majorHAnsi" w:cstheme="majorHAnsi"/>
          <w:sz w:val="36"/>
        </w:rPr>
      </w:pPr>
      <w:bookmarkStart w:id="0" w:name="_GoBack"/>
      <w:bookmarkEnd w:id="0"/>
      <w:r w:rsidRPr="00337F6D">
        <w:rPr>
          <w:rFonts w:asciiTheme="majorHAnsi" w:hAnsiTheme="majorHAnsi" w:cstheme="majorHAnsi"/>
          <w:sz w:val="32"/>
        </w:rPr>
        <w:t>Promotionsvereinbarung (unverbindliches Muster)</w:t>
      </w:r>
    </w:p>
    <w:p w14:paraId="3F4DE707" w14:textId="3CBACE4E" w:rsidR="00337F6D" w:rsidRPr="00A91F09" w:rsidRDefault="00337F6D" w:rsidP="00A91F09">
      <w:pPr>
        <w:spacing w:before="240" w:after="120" w:line="276" w:lineRule="auto"/>
        <w:rPr>
          <w:rFonts w:asciiTheme="majorHAnsi" w:hAnsiTheme="majorHAnsi" w:cstheme="majorHAnsi"/>
        </w:rPr>
      </w:pPr>
      <w:r w:rsidRPr="00337F6D">
        <w:rPr>
          <w:rFonts w:asciiTheme="majorHAnsi" w:hAnsiTheme="majorHAnsi" w:cstheme="majorHAnsi"/>
        </w:rPr>
        <w:t>Zwischen</w:t>
      </w:r>
    </w:p>
    <w:p w14:paraId="2AA4CE29" w14:textId="77777777" w:rsid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proofErr w:type="gramStart"/>
      <w:r>
        <w:rPr>
          <w:rFonts w:cs="Arial"/>
        </w:rPr>
        <w:t>Titel:_</w:t>
      </w:r>
      <w:proofErr w:type="gramEnd"/>
      <w:r>
        <w:rPr>
          <w:rFonts w:cs="Arial"/>
        </w:rPr>
        <w:t>________ Vorname: ____________________ Nachname: _____________________________</w:t>
      </w:r>
    </w:p>
    <w:p w14:paraId="0F85D3D6" w14:textId="77777777" w:rsid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</w:p>
    <w:p w14:paraId="0CEE69CC" w14:textId="487E1490" w:rsid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>Adresse: _________________________________________________________________________</w:t>
      </w:r>
    </w:p>
    <w:p w14:paraId="315D80D7" w14:textId="77777777" w:rsidR="00337F6D" w:rsidRDefault="00337F6D" w:rsidP="00337F6D">
      <w:pPr>
        <w:tabs>
          <w:tab w:val="left" w:pos="567"/>
        </w:tabs>
        <w:spacing w:line="276" w:lineRule="auto"/>
        <w:jc w:val="right"/>
        <w:rPr>
          <w:rFonts w:cs="Arial"/>
        </w:rPr>
      </w:pPr>
      <w:r>
        <w:rPr>
          <w:rFonts w:cs="Arial"/>
        </w:rPr>
        <w:t>- Doktorand (m/w/d) -</w:t>
      </w:r>
    </w:p>
    <w:p w14:paraId="6B2487C0" w14:textId="77777777" w:rsid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</w:p>
    <w:p w14:paraId="7D708CE6" w14:textId="524A8DAC" w:rsidR="00337F6D" w:rsidRPr="00A91F09" w:rsidRDefault="00337F6D" w:rsidP="00337F6D">
      <w:pPr>
        <w:spacing w:line="276" w:lineRule="auto"/>
        <w:rPr>
          <w:bCs/>
        </w:rPr>
      </w:pPr>
      <w:r>
        <w:rPr>
          <w:bCs/>
        </w:rPr>
        <w:t>und</w:t>
      </w:r>
    </w:p>
    <w:p w14:paraId="0E451CD1" w14:textId="27A2926E" w:rsid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proofErr w:type="gramStart"/>
      <w:r>
        <w:rPr>
          <w:rFonts w:cs="Arial"/>
        </w:rPr>
        <w:t>Titel:_</w:t>
      </w:r>
      <w:proofErr w:type="gramEnd"/>
      <w:r>
        <w:rPr>
          <w:rFonts w:cs="Arial"/>
        </w:rPr>
        <w:t>________ Vorname: _____________________ Nachname: ____________________________</w:t>
      </w:r>
    </w:p>
    <w:p w14:paraId="1D8478CE" w14:textId="77777777" w:rsidR="00A91F09" w:rsidRDefault="00A91F09" w:rsidP="00337F6D">
      <w:pPr>
        <w:tabs>
          <w:tab w:val="left" w:pos="567"/>
        </w:tabs>
        <w:spacing w:line="276" w:lineRule="auto"/>
        <w:rPr>
          <w:rFonts w:cs="Arial"/>
        </w:rPr>
      </w:pPr>
    </w:p>
    <w:p w14:paraId="625FA419" w14:textId="26CFDC60" w:rsid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>I</w:t>
      </w:r>
      <w:r w:rsidR="00A91F09">
        <w:rPr>
          <w:rFonts w:cs="Arial"/>
        </w:rPr>
        <w:t>n</w:t>
      </w:r>
      <w:r>
        <w:rPr>
          <w:rFonts w:cs="Arial"/>
        </w:rPr>
        <w:t>stitut/Einrichtung: _________________________________________________________________</w:t>
      </w:r>
    </w:p>
    <w:p w14:paraId="45F6DE9D" w14:textId="77777777" w:rsidR="00A91F09" w:rsidRDefault="00A91F09" w:rsidP="00A91F09">
      <w:pPr>
        <w:tabs>
          <w:tab w:val="left" w:pos="567"/>
        </w:tabs>
        <w:spacing w:line="276" w:lineRule="auto"/>
        <w:jc w:val="right"/>
        <w:rPr>
          <w:rFonts w:cs="Arial"/>
        </w:rPr>
      </w:pPr>
      <w:r>
        <w:rPr>
          <w:rFonts w:cs="Arial"/>
        </w:rPr>
        <w:t>- Betreuer (m/w/d) -</w:t>
      </w:r>
    </w:p>
    <w:p w14:paraId="1F5D0418" w14:textId="77777777" w:rsidR="00337F6D" w:rsidRDefault="00337F6D" w:rsidP="00337F6D">
      <w:pPr>
        <w:tabs>
          <w:tab w:val="left" w:pos="567"/>
        </w:tabs>
        <w:spacing w:line="276" w:lineRule="auto"/>
        <w:rPr>
          <w:rFonts w:cs="Arial"/>
          <w:bCs/>
        </w:rPr>
      </w:pPr>
    </w:p>
    <w:p w14:paraId="252CB9DA" w14:textId="74A5F8EB" w:rsidR="00337F6D" w:rsidRPr="00337F6D" w:rsidRDefault="00337F6D" w:rsidP="00337F6D">
      <w:pPr>
        <w:tabs>
          <w:tab w:val="left" w:pos="567"/>
        </w:tabs>
        <w:spacing w:line="276" w:lineRule="auto"/>
        <w:rPr>
          <w:rFonts w:cs="Arial"/>
          <w:bCs/>
          <w:i/>
          <w:iCs/>
        </w:rPr>
      </w:pPr>
      <w:r>
        <w:rPr>
          <w:rFonts w:cs="Arial"/>
          <w:bCs/>
        </w:rPr>
        <w:t>s</w:t>
      </w:r>
      <w:r w:rsidRPr="00337F6D">
        <w:rPr>
          <w:rFonts w:cs="Arial"/>
          <w:bCs/>
        </w:rPr>
        <w:t>owie</w:t>
      </w:r>
      <w:r>
        <w:rPr>
          <w:rFonts w:cs="Arial"/>
          <w:bCs/>
        </w:rPr>
        <w:t xml:space="preserve"> </w:t>
      </w:r>
      <w:r>
        <w:rPr>
          <w:rFonts w:cs="Arial"/>
          <w:bCs/>
          <w:i/>
          <w:iCs/>
        </w:rPr>
        <w:t>(soweit vorhanden)</w:t>
      </w:r>
    </w:p>
    <w:p w14:paraId="3FE2AF8B" w14:textId="77777777" w:rsidR="00337F6D" w:rsidRPr="00B25E84" w:rsidRDefault="00337F6D" w:rsidP="00337F6D">
      <w:pPr>
        <w:tabs>
          <w:tab w:val="left" w:pos="567"/>
        </w:tabs>
        <w:spacing w:line="276" w:lineRule="auto"/>
        <w:rPr>
          <w:rFonts w:cs="Arial"/>
          <w:b/>
          <w:color w:val="00B050"/>
        </w:rPr>
      </w:pPr>
    </w:p>
    <w:p w14:paraId="76754F0B" w14:textId="77777777" w:rsidR="00337F6D" w:rsidRP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proofErr w:type="gramStart"/>
      <w:r w:rsidRPr="00337F6D">
        <w:rPr>
          <w:rFonts w:cs="Arial"/>
        </w:rPr>
        <w:t>Titel:_</w:t>
      </w:r>
      <w:proofErr w:type="gramEnd"/>
      <w:r w:rsidRPr="00337F6D">
        <w:rPr>
          <w:rFonts w:cs="Arial"/>
        </w:rPr>
        <w:t>________ Vorname: __________________ Nachname: _______________________________</w:t>
      </w:r>
    </w:p>
    <w:p w14:paraId="2AA10977" w14:textId="77777777" w:rsidR="00337F6D" w:rsidRP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</w:p>
    <w:p w14:paraId="7EF4E741" w14:textId="77777777" w:rsidR="00337F6D" w:rsidRP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r w:rsidRPr="00337F6D">
        <w:rPr>
          <w:rFonts w:cs="Arial"/>
        </w:rPr>
        <w:t>Institut/Einrichtung: _________________________________________________________________</w:t>
      </w:r>
    </w:p>
    <w:p w14:paraId="6EFF4513" w14:textId="77777777" w:rsidR="00A91F09" w:rsidRPr="00337F6D" w:rsidRDefault="00A91F09" w:rsidP="00A91F09">
      <w:pPr>
        <w:tabs>
          <w:tab w:val="left" w:pos="567"/>
        </w:tabs>
        <w:spacing w:line="276" w:lineRule="auto"/>
        <w:jc w:val="right"/>
        <w:rPr>
          <w:rFonts w:cs="Arial"/>
        </w:rPr>
      </w:pPr>
      <w:r w:rsidRPr="00337F6D">
        <w:rPr>
          <w:rFonts w:cs="Arial"/>
        </w:rPr>
        <w:t>- weiterer Betreuer (m/w/d) -</w:t>
      </w:r>
    </w:p>
    <w:p w14:paraId="26BEBDC8" w14:textId="77777777" w:rsidR="00337F6D" w:rsidRDefault="00337F6D" w:rsidP="00337F6D">
      <w:pPr>
        <w:tabs>
          <w:tab w:val="left" w:pos="567"/>
        </w:tabs>
        <w:spacing w:line="276" w:lineRule="auto"/>
        <w:rPr>
          <w:rFonts w:cs="Arial"/>
          <w:color w:val="00B050"/>
        </w:rPr>
      </w:pPr>
    </w:p>
    <w:p w14:paraId="7E835D25" w14:textId="5B91475B" w:rsidR="00337F6D" w:rsidRPr="00337F6D" w:rsidRDefault="00337F6D" w:rsidP="00337F6D">
      <w:pPr>
        <w:tabs>
          <w:tab w:val="left" w:pos="567"/>
        </w:tabs>
        <w:spacing w:line="276" w:lineRule="auto"/>
        <w:rPr>
          <w:rFonts w:cs="Arial"/>
        </w:rPr>
      </w:pPr>
      <w:r w:rsidRPr="00337F6D">
        <w:rPr>
          <w:rFonts w:cs="Arial"/>
        </w:rPr>
        <w:t xml:space="preserve">wird </w:t>
      </w:r>
      <w:r>
        <w:rPr>
          <w:rFonts w:cs="Arial"/>
        </w:rPr>
        <w:t>nachfolgende Vereinbarung über die Anfertigung und Betreuung einer Dissertation an der Rechts</w:t>
      </w:r>
      <w:r w:rsidR="00A91F09">
        <w:rPr>
          <w:rFonts w:cs="Arial"/>
        </w:rPr>
        <w:softHyphen/>
      </w:r>
      <w:r>
        <w:rPr>
          <w:rFonts w:cs="Arial"/>
        </w:rPr>
        <w:t>wissenschaftlichen Fakultät der Albert-Ludwigs-Universität geschlossen (Promotions</w:t>
      </w:r>
      <w:r w:rsidR="002D6C29">
        <w:rPr>
          <w:rFonts w:cs="Arial"/>
        </w:rPr>
        <w:softHyphen/>
      </w:r>
      <w:r>
        <w:rPr>
          <w:rFonts w:cs="Arial"/>
        </w:rPr>
        <w:t>ver</w:t>
      </w:r>
      <w:r w:rsidR="002D6C29">
        <w:rPr>
          <w:rFonts w:cs="Arial"/>
        </w:rPr>
        <w:softHyphen/>
      </w:r>
      <w:r>
        <w:rPr>
          <w:rFonts w:cs="Arial"/>
        </w:rPr>
        <w:t>ein</w:t>
      </w:r>
      <w:r w:rsidR="002D6C29">
        <w:rPr>
          <w:rFonts w:cs="Arial"/>
        </w:rPr>
        <w:softHyphen/>
      </w:r>
      <w:r>
        <w:rPr>
          <w:rFonts w:cs="Arial"/>
        </w:rPr>
        <w:t>barung).</w:t>
      </w:r>
    </w:p>
    <w:p w14:paraId="6698C0F1" w14:textId="195B5196" w:rsidR="00802098" w:rsidRPr="00A91F09" w:rsidRDefault="00802098" w:rsidP="00A91F09">
      <w:pPr>
        <w:spacing w:before="360" w:line="276" w:lineRule="auto"/>
        <w:jc w:val="center"/>
        <w:rPr>
          <w:rFonts w:asciiTheme="majorHAnsi" w:hAnsiTheme="majorHAnsi" w:cstheme="majorHAnsi"/>
          <w:b/>
        </w:rPr>
      </w:pPr>
      <w:r w:rsidRPr="00B73EFB">
        <w:rPr>
          <w:rFonts w:asciiTheme="majorHAnsi" w:hAnsiTheme="majorHAnsi" w:cstheme="majorHAnsi"/>
          <w:b/>
        </w:rPr>
        <w:t>PRÄAMBEL</w:t>
      </w:r>
    </w:p>
    <w:p w14:paraId="598DEBD4" w14:textId="45B3B6B3" w:rsidR="004A2EB9" w:rsidRPr="004A2EB9" w:rsidRDefault="00802098" w:rsidP="00802098">
      <w:pPr>
        <w:pStyle w:val="Textkrper"/>
        <w:jc w:val="both"/>
      </w:pPr>
      <w:r w:rsidRPr="00571C2A">
        <w:t xml:space="preserve">Die </w:t>
      </w:r>
      <w:r w:rsidR="00337F6D">
        <w:t xml:space="preserve">Promotionsvereinbarung </w:t>
      </w:r>
      <w:r>
        <w:t xml:space="preserve">dient der Sicherstellung einer bestmöglichen Betreuung der </w:t>
      </w:r>
      <w:r w:rsidR="002D6C29">
        <w:t>Doktoranden (m/w/d)</w:t>
      </w:r>
      <w:r>
        <w:t xml:space="preserve"> und hoher wissenschaftlicher Standards. </w:t>
      </w:r>
    </w:p>
    <w:p w14:paraId="06C92077" w14:textId="1728A0D0" w:rsidR="004A2EB9" w:rsidRPr="004A2EB9" w:rsidRDefault="00802098" w:rsidP="00A91F09">
      <w:pPr>
        <w:pStyle w:val="Funotentext"/>
        <w:rPr>
          <w:lang w:eastAsia="de-DE"/>
        </w:rPr>
      </w:pPr>
      <w:r>
        <w:rPr>
          <w:lang w:eastAsia="de-DE"/>
        </w:rPr>
        <w:t xml:space="preserve">Die </w:t>
      </w:r>
      <w:r w:rsidR="00337F6D">
        <w:rPr>
          <w:lang w:eastAsia="de-DE"/>
        </w:rPr>
        <w:t xml:space="preserve">Promotionsvereinbarung </w:t>
      </w:r>
      <w:r>
        <w:rPr>
          <w:lang w:eastAsia="de-DE"/>
        </w:rPr>
        <w:t>richtet sich nach dem derzeit möglichen Planungshorizont und kann hinsichtlich der wissenschaftlichen Fragestellung des Dissertationsprojektes und der einzelnen Quali</w:t>
      </w:r>
      <w:r w:rsidR="002D6C29">
        <w:rPr>
          <w:lang w:eastAsia="de-DE"/>
        </w:rPr>
        <w:softHyphen/>
      </w:r>
      <w:r>
        <w:rPr>
          <w:lang w:eastAsia="de-DE"/>
        </w:rPr>
        <w:t>fi</w:t>
      </w:r>
      <w:r w:rsidR="002D6C29">
        <w:rPr>
          <w:lang w:eastAsia="de-DE"/>
        </w:rPr>
        <w:softHyphen/>
      </w:r>
      <w:r>
        <w:rPr>
          <w:lang w:eastAsia="de-DE"/>
        </w:rPr>
        <w:t>zierungselemente im gegenseitigen Einvernehmen geändert und fortgeschrieben werden.</w:t>
      </w:r>
    </w:p>
    <w:p w14:paraId="26122C2B" w14:textId="3C6ACF79" w:rsidR="00A91F09" w:rsidRDefault="00802098" w:rsidP="00337F6D">
      <w:pPr>
        <w:spacing w:line="276" w:lineRule="auto"/>
      </w:pPr>
      <w:r>
        <w:t>Die Promotionsvereinbarung ersetzt weder die Annahme als Doktorand durch den hierfür zuständigen Promotionsausschuss noch die Registrierung bzw. Immatrikulation. Arbeitsverträge sowie die anwend</w:t>
      </w:r>
      <w:r w:rsidR="002D6C29">
        <w:softHyphen/>
      </w:r>
      <w:r>
        <w:t>bare Promotionsordnung bleiben von der Promotionsvereinbarung unberührt</w:t>
      </w:r>
      <w:r w:rsidR="00D9780A">
        <w:t xml:space="preserve"> und haben im Kollisionsfall Vorrang.</w:t>
      </w:r>
    </w:p>
    <w:p w14:paraId="2F32CB55" w14:textId="4B28C029" w:rsidR="00A91F09" w:rsidRDefault="00A91F09" w:rsidP="00337F6D">
      <w:pPr>
        <w:spacing w:line="276" w:lineRule="auto"/>
      </w:pPr>
      <w:r w:rsidRPr="00571C2A">
        <w:t xml:space="preserve">Aus der </w:t>
      </w:r>
      <w:r>
        <w:t xml:space="preserve">Promotionsvereinbarung </w:t>
      </w:r>
      <w:r w:rsidRPr="00571C2A">
        <w:t>entstehen keine einklagbaren Rechtspositionen.</w:t>
      </w:r>
    </w:p>
    <w:p w14:paraId="7560B06B" w14:textId="77777777" w:rsidR="00A91F09" w:rsidRDefault="00A91F09">
      <w:pPr>
        <w:spacing w:before="0"/>
      </w:pPr>
      <w:r>
        <w:br w:type="page"/>
      </w:r>
    </w:p>
    <w:p w14:paraId="72D77A93" w14:textId="3D538315" w:rsidR="00D44409" w:rsidRPr="00A91F09" w:rsidRDefault="00337F6D" w:rsidP="00A91F09">
      <w:pPr>
        <w:spacing w:line="276" w:lineRule="auto"/>
        <w:jc w:val="center"/>
      </w:pPr>
      <w:r>
        <w:rPr>
          <w:b/>
        </w:rPr>
        <w:lastRenderedPageBreak/>
        <w:t xml:space="preserve">§ 1 </w:t>
      </w:r>
      <w:r w:rsidR="00D44409" w:rsidRPr="00337F6D">
        <w:rPr>
          <w:b/>
        </w:rPr>
        <w:t xml:space="preserve">Thema </w:t>
      </w:r>
      <w:r w:rsidR="00044736">
        <w:rPr>
          <w:b/>
        </w:rPr>
        <w:t xml:space="preserve">und Beginn </w:t>
      </w:r>
      <w:r w:rsidR="00D44409" w:rsidRPr="00337F6D">
        <w:rPr>
          <w:b/>
        </w:rPr>
        <w:t>der Dissertation</w:t>
      </w:r>
    </w:p>
    <w:p w14:paraId="4F865D93" w14:textId="77777777" w:rsidR="00337F6D" w:rsidRPr="00337F6D" w:rsidRDefault="00337F6D" w:rsidP="00D44409">
      <w:pPr>
        <w:tabs>
          <w:tab w:val="left" w:pos="567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Der Arbeitstitel der Dissertation lautet:</w:t>
      </w:r>
    </w:p>
    <w:p w14:paraId="70C0BA20" w14:textId="77777777" w:rsidR="00337F6D" w:rsidRPr="000327EF" w:rsidRDefault="00337F6D" w:rsidP="00D44409">
      <w:pPr>
        <w:tabs>
          <w:tab w:val="left" w:pos="567"/>
        </w:tabs>
        <w:spacing w:line="276" w:lineRule="auto"/>
        <w:rPr>
          <w:rFonts w:cs="Arial"/>
          <w:sz w:val="10"/>
        </w:rPr>
      </w:pPr>
    </w:p>
    <w:p w14:paraId="2CB142C8" w14:textId="77777777" w:rsidR="00D44409" w:rsidRPr="00B8368E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  <w:r w:rsidRPr="00B8368E">
        <w:rPr>
          <w:rFonts w:cs="Arial"/>
        </w:rPr>
        <w:t>______________________________________________________________________________</w:t>
      </w:r>
      <w:r>
        <w:rPr>
          <w:rFonts w:cs="Arial"/>
        </w:rPr>
        <w:t>___</w:t>
      </w:r>
    </w:p>
    <w:p w14:paraId="275BAE87" w14:textId="77777777" w:rsidR="00D44409" w:rsidRPr="00B8368E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</w:p>
    <w:p w14:paraId="0343298B" w14:textId="77777777" w:rsidR="00D44409" w:rsidRDefault="00337F6D" w:rsidP="00D44409">
      <w:pPr>
        <w:tabs>
          <w:tab w:val="left" w:pos="567"/>
        </w:tabs>
        <w:spacing w:line="276" w:lineRule="auto"/>
        <w:rPr>
          <w:rFonts w:cs="Arial"/>
        </w:rPr>
      </w:pPr>
      <w:r w:rsidRPr="00337F6D">
        <w:rPr>
          <w:rFonts w:cs="Arial"/>
          <w:bCs/>
        </w:rPr>
        <w:t xml:space="preserve">Das </w:t>
      </w:r>
      <w:r w:rsidR="00D44409" w:rsidRPr="00337F6D">
        <w:rPr>
          <w:rFonts w:cs="Arial"/>
          <w:bCs/>
        </w:rPr>
        <w:t>Promotionsvorhaben</w:t>
      </w:r>
      <w:r w:rsidRPr="00337F6D">
        <w:rPr>
          <w:rFonts w:cs="Arial"/>
          <w:bCs/>
        </w:rPr>
        <w:t xml:space="preserve"> beginnt</w:t>
      </w:r>
      <w:r w:rsidR="00D44409" w:rsidRPr="00337F6D">
        <w:rPr>
          <w:rFonts w:cs="Arial"/>
          <w:bCs/>
        </w:rPr>
        <w:t xml:space="preserve"> (</w:t>
      </w:r>
      <w:r w:rsidR="00D44409" w:rsidRPr="004A5C31">
        <w:rPr>
          <w:rFonts w:cs="Arial"/>
        </w:rPr>
        <w:t>Monat/Jahr)</w:t>
      </w:r>
      <w:r>
        <w:rPr>
          <w:rFonts w:cs="Arial"/>
        </w:rPr>
        <w:t>:</w:t>
      </w:r>
      <w:r w:rsidR="00D44409">
        <w:rPr>
          <w:rFonts w:cs="Arial"/>
          <w:b/>
        </w:rPr>
        <w:t xml:space="preserve"> </w:t>
      </w:r>
      <w:r w:rsidR="00D44409">
        <w:rPr>
          <w:rFonts w:cs="Arial"/>
        </w:rPr>
        <w:t>___________________________</w:t>
      </w:r>
    </w:p>
    <w:p w14:paraId="2C2B20FA" w14:textId="77777777" w:rsidR="00044736" w:rsidRDefault="00044736" w:rsidP="00044736">
      <w:pPr>
        <w:tabs>
          <w:tab w:val="left" w:pos="709"/>
        </w:tabs>
        <w:spacing w:line="276" w:lineRule="auto"/>
        <w:ind w:left="720"/>
        <w:jc w:val="center"/>
        <w:rPr>
          <w:rFonts w:cs="Arial"/>
          <w:b/>
        </w:rPr>
      </w:pPr>
    </w:p>
    <w:p w14:paraId="5881784C" w14:textId="1D074C8F" w:rsidR="00044736" w:rsidRPr="00A91F09" w:rsidRDefault="00044736" w:rsidP="00A91F09">
      <w:pPr>
        <w:spacing w:line="276" w:lineRule="auto"/>
        <w:jc w:val="center"/>
        <w:rPr>
          <w:b/>
        </w:rPr>
      </w:pPr>
      <w:r w:rsidRPr="002014EC">
        <w:rPr>
          <w:b/>
        </w:rPr>
        <w:t>§ 2 Arbeits- und Zeitplan</w:t>
      </w:r>
    </w:p>
    <w:p w14:paraId="79F0EF4C" w14:textId="77777777" w:rsidR="00044736" w:rsidRDefault="00337F6D" w:rsidP="00D44409">
      <w:pPr>
        <w:tabs>
          <w:tab w:val="left" w:pos="567"/>
        </w:tabs>
        <w:spacing w:line="276" w:lineRule="auto"/>
        <w:rPr>
          <w:rFonts w:cs="Arial"/>
          <w:b/>
        </w:rPr>
      </w:pPr>
      <w:r w:rsidRPr="00044736">
        <w:rPr>
          <w:rFonts w:cs="Arial"/>
          <w:bCs/>
        </w:rPr>
        <w:t>Die Dissertation soll abgeschlossen werden bis</w:t>
      </w:r>
      <w:r>
        <w:rPr>
          <w:rFonts w:cs="Arial"/>
          <w:b/>
        </w:rPr>
        <w:t xml:space="preserve"> </w:t>
      </w:r>
      <w:r w:rsidR="00D44409" w:rsidRPr="004A5C31">
        <w:rPr>
          <w:rFonts w:cs="Arial"/>
        </w:rPr>
        <w:t>(</w:t>
      </w:r>
      <w:r w:rsidR="00044736">
        <w:rPr>
          <w:rFonts w:cs="Arial"/>
        </w:rPr>
        <w:t xml:space="preserve">geplante Vorlage bei der Fakultät, </w:t>
      </w:r>
      <w:r w:rsidR="00D44409" w:rsidRPr="004A5C31">
        <w:rPr>
          <w:rFonts w:cs="Arial"/>
        </w:rPr>
        <w:t>Monat/Jahr)</w:t>
      </w:r>
      <w:r w:rsidR="00044736">
        <w:rPr>
          <w:rFonts w:cs="Arial"/>
          <w:b/>
        </w:rPr>
        <w:t xml:space="preserve">: </w:t>
      </w:r>
    </w:p>
    <w:p w14:paraId="2B1921D5" w14:textId="77777777" w:rsidR="00044736" w:rsidRDefault="00044736" w:rsidP="00D44409">
      <w:pPr>
        <w:tabs>
          <w:tab w:val="left" w:pos="567"/>
        </w:tabs>
        <w:spacing w:line="276" w:lineRule="auto"/>
        <w:rPr>
          <w:rFonts w:cs="Arial"/>
          <w:b/>
        </w:rPr>
      </w:pPr>
    </w:p>
    <w:p w14:paraId="7E33BF84" w14:textId="5EC5461B" w:rsidR="00D44409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  <w:r w:rsidRPr="00B8368E">
        <w:rPr>
          <w:rFonts w:cs="Arial"/>
        </w:rPr>
        <w:t>_______</w:t>
      </w:r>
      <w:r>
        <w:rPr>
          <w:rFonts w:cs="Arial"/>
        </w:rPr>
        <w:t>_____________________</w:t>
      </w:r>
      <w:r w:rsidR="00A91F09">
        <w:rPr>
          <w:rFonts w:cs="Arial"/>
        </w:rPr>
        <w:t>____________________________</w:t>
      </w:r>
    </w:p>
    <w:p w14:paraId="224734AC" w14:textId="77777777" w:rsidR="00891A5F" w:rsidRDefault="00891A5F" w:rsidP="00D44409">
      <w:pPr>
        <w:tabs>
          <w:tab w:val="left" w:pos="567"/>
        </w:tabs>
        <w:spacing w:after="120" w:line="276" w:lineRule="auto"/>
        <w:rPr>
          <w:rFonts w:cs="Arial"/>
        </w:rPr>
      </w:pPr>
    </w:p>
    <w:p w14:paraId="20BC7EEE" w14:textId="77777777" w:rsidR="00D44409" w:rsidRDefault="00D44409" w:rsidP="00D44409">
      <w:pPr>
        <w:tabs>
          <w:tab w:val="left" w:pos="567"/>
        </w:tabs>
        <w:spacing w:line="276" w:lineRule="auto"/>
        <w:jc w:val="both"/>
        <w:rPr>
          <w:rFonts w:cs="Arial"/>
        </w:rPr>
      </w:pPr>
      <w:r>
        <w:rPr>
          <w:rFonts w:cs="Arial"/>
        </w:rPr>
        <w:t>Der Doktorand</w:t>
      </w:r>
      <w:r w:rsidR="009E5E22">
        <w:rPr>
          <w:rFonts w:cs="Arial"/>
        </w:rPr>
        <w:t xml:space="preserve"> </w:t>
      </w:r>
      <w:r>
        <w:rPr>
          <w:rFonts w:cs="Arial"/>
        </w:rPr>
        <w:t>und der Betreuer</w:t>
      </w:r>
      <w:r w:rsidR="009E5E22">
        <w:rPr>
          <w:rFonts w:cs="Arial"/>
        </w:rPr>
        <w:t xml:space="preserve"> (m/w/d)</w:t>
      </w:r>
      <w:r>
        <w:rPr>
          <w:rFonts w:cs="Arial"/>
        </w:rPr>
        <w:t xml:space="preserve"> vereinbaren einen Arbeits- und Zeitplan für die Anfertigung der Dissertation sowie </w:t>
      </w:r>
      <w:r w:rsidRPr="00E03925">
        <w:rPr>
          <w:rFonts w:cs="Arial"/>
        </w:rPr>
        <w:t>für regelmäßige Betreuungsgespräche und Sachstandsberichte</w:t>
      </w:r>
      <w:r>
        <w:rPr>
          <w:rFonts w:cs="Arial"/>
        </w:rPr>
        <w:t>, der dem Dissertationsprojekt und der Lebenssituation des Doktoranden angepasst ist. Der Arbeits- und Zeit</w:t>
      </w:r>
      <w:r w:rsidR="002D6C29">
        <w:rPr>
          <w:rFonts w:cs="Arial"/>
        </w:rPr>
        <w:softHyphen/>
      </w:r>
      <w:r>
        <w:rPr>
          <w:rFonts w:cs="Arial"/>
        </w:rPr>
        <w:t>plan ist Anlage zu dieser Vereinbarung.</w:t>
      </w:r>
    </w:p>
    <w:p w14:paraId="0CA8F0EB" w14:textId="77777777" w:rsidR="00345A76" w:rsidRDefault="00345A76" w:rsidP="00D44409">
      <w:pPr>
        <w:pStyle w:val="Textkrper"/>
        <w:jc w:val="both"/>
      </w:pPr>
    </w:p>
    <w:p w14:paraId="482F1AB2" w14:textId="77777777" w:rsidR="009E5E22" w:rsidRPr="009E5E22" w:rsidRDefault="009E5E22" w:rsidP="00C32C43">
      <w:pPr>
        <w:spacing w:after="120" w:line="276" w:lineRule="auto"/>
        <w:jc w:val="center"/>
        <w:rPr>
          <w:rFonts w:cs="Arial"/>
          <w:b/>
        </w:rPr>
      </w:pPr>
      <w:r w:rsidRPr="009E5E22">
        <w:rPr>
          <w:rFonts w:cs="Arial"/>
          <w:b/>
        </w:rPr>
        <w:t>§ 3 Pflichten des Doktoranden</w:t>
      </w:r>
    </w:p>
    <w:p w14:paraId="522008C3" w14:textId="5D0E3161" w:rsidR="00661545" w:rsidRDefault="009E5E22" w:rsidP="009E5E22">
      <w:pPr>
        <w:tabs>
          <w:tab w:val="left" w:pos="567"/>
        </w:tabs>
        <w:spacing w:after="12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(1) </w:t>
      </w:r>
      <w:r w:rsidRPr="002A1D76">
        <w:rPr>
          <w:rFonts w:cs="Arial"/>
          <w:bCs/>
        </w:rPr>
        <w:t>Der</w:t>
      </w:r>
      <w:r>
        <w:rPr>
          <w:rFonts w:cs="Arial"/>
          <w:bCs/>
        </w:rPr>
        <w:t xml:space="preserve"> Doktorand</w:t>
      </w:r>
      <w:r w:rsidR="00C23CA9">
        <w:rPr>
          <w:rFonts w:cs="Arial"/>
          <w:bCs/>
        </w:rPr>
        <w:t xml:space="preserve"> </w:t>
      </w:r>
      <w:r w:rsidRPr="002A1D76">
        <w:rPr>
          <w:rFonts w:cs="Arial"/>
          <w:bCs/>
        </w:rPr>
        <w:t xml:space="preserve">strebt einen erfolgreichen Abschluss des Promotionsvorhabens entsprechend dem beiliegenden Zeit- und Arbeitsplan an. Er berichtet </w:t>
      </w:r>
      <w:r>
        <w:rPr>
          <w:rFonts w:cs="Arial"/>
          <w:bCs/>
        </w:rPr>
        <w:t xml:space="preserve">dem Betreuer/den Betreuern </w:t>
      </w:r>
      <w:r w:rsidRPr="002A1D76">
        <w:rPr>
          <w:rFonts w:cs="Arial"/>
          <w:bCs/>
        </w:rPr>
        <w:t>re</w:t>
      </w:r>
      <w:r w:rsidR="002D6C29">
        <w:rPr>
          <w:rFonts w:cs="Arial"/>
          <w:bCs/>
        </w:rPr>
        <w:softHyphen/>
      </w:r>
      <w:r w:rsidRPr="002A1D76">
        <w:rPr>
          <w:rFonts w:cs="Arial"/>
          <w:bCs/>
        </w:rPr>
        <w:t>gel</w:t>
      </w:r>
      <w:r w:rsidR="002D6C29">
        <w:rPr>
          <w:rFonts w:cs="Arial"/>
          <w:bCs/>
        </w:rPr>
        <w:softHyphen/>
      </w:r>
      <w:r w:rsidRPr="002A1D76">
        <w:rPr>
          <w:rFonts w:cs="Arial"/>
          <w:bCs/>
        </w:rPr>
        <w:t>mäßig über Metho</w:t>
      </w:r>
      <w:r w:rsidR="00A91F09">
        <w:rPr>
          <w:rFonts w:cs="Arial"/>
          <w:bCs/>
        </w:rPr>
        <w:softHyphen/>
      </w:r>
      <w:r w:rsidRPr="002A1D76">
        <w:rPr>
          <w:rFonts w:cs="Arial"/>
          <w:bCs/>
        </w:rPr>
        <w:t>dik, Form, Inhalt und mögliche Problemstellen der Dissertation</w:t>
      </w:r>
      <w:r>
        <w:rPr>
          <w:rFonts w:cs="Arial"/>
          <w:bCs/>
        </w:rPr>
        <w:t xml:space="preserve"> sowie über für den Fortgang der Arbeit relevante Veränderungen seiner Lebensumstände.</w:t>
      </w:r>
    </w:p>
    <w:p w14:paraId="31FD0279" w14:textId="77777777" w:rsidR="00661545" w:rsidRDefault="00661545" w:rsidP="009E5E22">
      <w:pPr>
        <w:tabs>
          <w:tab w:val="left" w:pos="567"/>
        </w:tabs>
        <w:spacing w:after="120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(2) </w:t>
      </w:r>
      <w:r>
        <w:rPr>
          <w:rFonts w:cs="Arial"/>
        </w:rPr>
        <w:t xml:space="preserve">Der </w:t>
      </w:r>
      <w:r w:rsidRPr="00661545">
        <w:rPr>
          <w:rFonts w:cs="Arial"/>
          <w:bCs/>
        </w:rPr>
        <w:t>Antrag auf Annahme als Doktorand</w:t>
      </w:r>
      <w:r w:rsidR="00C23CA9">
        <w:rPr>
          <w:rFonts w:cs="Arial"/>
          <w:bCs/>
        </w:rPr>
        <w:t xml:space="preserve"> </w:t>
      </w:r>
      <w:r>
        <w:rPr>
          <w:rFonts w:cs="Arial"/>
        </w:rPr>
        <w:t>soll innerhalb von sechs Wochen nach Abschluss der Promotionsvereinbarung beim zuständigen Promotionsausschuss gestellt werden.</w:t>
      </w:r>
    </w:p>
    <w:p w14:paraId="5254A96F" w14:textId="34A88B83" w:rsidR="009E5E22" w:rsidRPr="00B324C4" w:rsidRDefault="009E5E22" w:rsidP="009E5E22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(</w:t>
      </w:r>
      <w:r w:rsidR="00661545">
        <w:rPr>
          <w:rFonts w:cs="Arial"/>
        </w:rPr>
        <w:t>3</w:t>
      </w:r>
      <w:r>
        <w:rPr>
          <w:rFonts w:cs="Arial"/>
        </w:rPr>
        <w:t>) Der Doktorand</w:t>
      </w:r>
      <w:r w:rsidR="00C23CA9">
        <w:rPr>
          <w:rFonts w:cs="Arial"/>
        </w:rPr>
        <w:t xml:space="preserve"> </w:t>
      </w:r>
      <w:r>
        <w:rPr>
          <w:rFonts w:cs="Arial"/>
        </w:rPr>
        <w:t>und der Betreuer/die Betreuer können vereinbaren, dass bestimmte begleitenden Qua</w:t>
      </w:r>
      <w:r w:rsidR="00CD7BB1">
        <w:rPr>
          <w:rFonts w:cs="Arial"/>
        </w:rPr>
        <w:softHyphen/>
      </w:r>
      <w:r w:rsidR="002D6C29">
        <w:rPr>
          <w:rFonts w:cs="Arial"/>
        </w:rPr>
        <w:softHyphen/>
      </w:r>
      <w:r>
        <w:rPr>
          <w:rFonts w:cs="Arial"/>
        </w:rPr>
        <w:t>li</w:t>
      </w:r>
      <w:r w:rsidR="00CD7BB1">
        <w:rPr>
          <w:rFonts w:cs="Arial"/>
        </w:rPr>
        <w:softHyphen/>
      </w:r>
      <w:r>
        <w:rPr>
          <w:rFonts w:cs="Arial"/>
        </w:rPr>
        <w:t>fizierungsmaßnahmen (z. B. fachspezifische Veranstaltungen, überfachliche Qualifizierungs</w:t>
      </w:r>
      <w:r w:rsidR="002D6C29">
        <w:rPr>
          <w:rFonts w:cs="Arial"/>
        </w:rPr>
        <w:softHyphen/>
      </w:r>
      <w:r>
        <w:rPr>
          <w:rFonts w:cs="Arial"/>
        </w:rPr>
        <w:t>ver</w:t>
      </w:r>
      <w:r w:rsidR="002D6C29">
        <w:rPr>
          <w:rFonts w:cs="Arial"/>
        </w:rPr>
        <w:softHyphen/>
      </w:r>
      <w:r>
        <w:rPr>
          <w:rFonts w:cs="Arial"/>
        </w:rPr>
        <w:t>an</w:t>
      </w:r>
      <w:r w:rsidR="00CD7BB1">
        <w:rPr>
          <w:rFonts w:cs="Arial"/>
        </w:rPr>
        <w:softHyphen/>
      </w:r>
      <w:r>
        <w:rPr>
          <w:rFonts w:cs="Arial"/>
        </w:rPr>
        <w:t>staltungen, Auslandsaufenthalte, Teilnahme an Tagungen, Vorträge etc.) wahr</w:t>
      </w:r>
      <w:r w:rsidR="002D6C29">
        <w:rPr>
          <w:rFonts w:cs="Arial"/>
        </w:rPr>
        <w:softHyphen/>
      </w:r>
      <w:r>
        <w:rPr>
          <w:rFonts w:cs="Arial"/>
        </w:rPr>
        <w:t>ge</w:t>
      </w:r>
      <w:r w:rsidR="002D6C29">
        <w:rPr>
          <w:rFonts w:cs="Arial"/>
        </w:rPr>
        <w:softHyphen/>
      </w:r>
      <w:r>
        <w:rPr>
          <w:rFonts w:cs="Arial"/>
        </w:rPr>
        <w:t>nom</w:t>
      </w:r>
      <w:r w:rsidR="002D6C29">
        <w:rPr>
          <w:rFonts w:cs="Arial"/>
        </w:rPr>
        <w:softHyphen/>
      </w:r>
      <w:r>
        <w:rPr>
          <w:rFonts w:cs="Arial"/>
        </w:rPr>
        <w:t>men werden sollen (individuelles Studienprogramm). Eine solche Vereinbarung wird als Anlage der Promotions</w:t>
      </w:r>
      <w:r w:rsidR="002D6C29">
        <w:rPr>
          <w:rFonts w:cs="Arial"/>
        </w:rPr>
        <w:softHyphen/>
      </w:r>
      <w:r>
        <w:rPr>
          <w:rFonts w:cs="Arial"/>
        </w:rPr>
        <w:t>ver</w:t>
      </w:r>
      <w:r w:rsidR="002D6C29">
        <w:rPr>
          <w:rFonts w:cs="Arial"/>
        </w:rPr>
        <w:softHyphen/>
      </w:r>
      <w:r>
        <w:rPr>
          <w:rFonts w:cs="Arial"/>
        </w:rPr>
        <w:t>einbarung beigefügt.</w:t>
      </w:r>
    </w:p>
    <w:p w14:paraId="14F4DA1F" w14:textId="77777777" w:rsidR="00891A5F" w:rsidRDefault="00891A5F" w:rsidP="00891A5F">
      <w:pPr>
        <w:tabs>
          <w:tab w:val="left" w:pos="709"/>
        </w:tabs>
        <w:spacing w:line="276" w:lineRule="auto"/>
        <w:ind w:left="720"/>
        <w:rPr>
          <w:rFonts w:cs="Arial"/>
          <w:b/>
        </w:rPr>
      </w:pPr>
    </w:p>
    <w:p w14:paraId="66D07720" w14:textId="7B788621" w:rsidR="00D44409" w:rsidRDefault="00044736" w:rsidP="00A91F09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9E5E22">
        <w:rPr>
          <w:rFonts w:cs="Arial"/>
          <w:b/>
        </w:rPr>
        <w:t>4</w:t>
      </w:r>
      <w:r>
        <w:rPr>
          <w:rFonts w:cs="Arial"/>
          <w:b/>
        </w:rPr>
        <w:t xml:space="preserve"> </w:t>
      </w:r>
      <w:r w:rsidR="009E5E22">
        <w:rPr>
          <w:rFonts w:cs="Arial"/>
          <w:b/>
        </w:rPr>
        <w:t>Betreuungsp</w:t>
      </w:r>
      <w:r w:rsidR="00D44409">
        <w:rPr>
          <w:rFonts w:cs="Arial"/>
          <w:b/>
        </w:rPr>
        <w:t>flichten</w:t>
      </w:r>
    </w:p>
    <w:p w14:paraId="6676FE5C" w14:textId="77777777" w:rsidR="00D44409" w:rsidRDefault="009E5E22" w:rsidP="00D44409">
      <w:pPr>
        <w:tabs>
          <w:tab w:val="left" w:pos="709"/>
        </w:tabs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(1) </w:t>
      </w:r>
      <w:r w:rsidR="00D44409">
        <w:rPr>
          <w:rFonts w:cs="Arial"/>
          <w:bCs/>
        </w:rPr>
        <w:t>Der Betreuer</w:t>
      </w:r>
      <w:r w:rsidR="00C23CA9">
        <w:rPr>
          <w:rFonts w:cs="Arial"/>
          <w:bCs/>
        </w:rPr>
        <w:t xml:space="preserve"> </w:t>
      </w:r>
      <w:r w:rsidR="00D44409" w:rsidRPr="00A37B5D">
        <w:rPr>
          <w:rFonts w:cs="Arial"/>
          <w:bCs/>
        </w:rPr>
        <w:t xml:space="preserve">gewährt dem </w:t>
      </w:r>
      <w:r>
        <w:rPr>
          <w:rFonts w:cs="Arial"/>
          <w:bCs/>
        </w:rPr>
        <w:t xml:space="preserve">Doktoranden </w:t>
      </w:r>
      <w:r w:rsidR="00D44409" w:rsidRPr="00A37B5D">
        <w:rPr>
          <w:rFonts w:cs="Arial"/>
          <w:bCs/>
        </w:rPr>
        <w:t>die notwendige Unterstützung zum Erreichen des Promo</w:t>
      </w:r>
      <w:r w:rsidR="002D6C29">
        <w:rPr>
          <w:rFonts w:cs="Arial"/>
          <w:bCs/>
        </w:rPr>
        <w:softHyphen/>
      </w:r>
      <w:r w:rsidR="00D44409" w:rsidRPr="00A37B5D">
        <w:rPr>
          <w:rFonts w:cs="Arial"/>
          <w:bCs/>
        </w:rPr>
        <w:t>tions</w:t>
      </w:r>
      <w:r w:rsidR="002D6C29">
        <w:rPr>
          <w:rFonts w:cs="Arial"/>
          <w:bCs/>
        </w:rPr>
        <w:softHyphen/>
      </w:r>
      <w:r w:rsidR="00D44409" w:rsidRPr="00A37B5D">
        <w:rPr>
          <w:rFonts w:cs="Arial"/>
          <w:bCs/>
        </w:rPr>
        <w:t>ziels im vereinbarten Zeitraum</w:t>
      </w:r>
      <w:r w:rsidR="00D44409">
        <w:rPr>
          <w:rFonts w:cs="Arial"/>
          <w:bCs/>
        </w:rPr>
        <w:t xml:space="preserve">. Dazu gehören auch </w:t>
      </w:r>
      <w:r w:rsidR="00D44409" w:rsidRPr="00A37B5D">
        <w:rPr>
          <w:rFonts w:cs="Arial"/>
          <w:bCs/>
        </w:rPr>
        <w:t xml:space="preserve">regelmäßige und ausführliche Gespräche </w:t>
      </w:r>
      <w:r w:rsidR="00505FD8" w:rsidRPr="00A37B5D">
        <w:rPr>
          <w:rFonts w:cs="Arial"/>
          <w:bCs/>
        </w:rPr>
        <w:t>über</w:t>
      </w:r>
      <w:r w:rsidR="00D44409" w:rsidRPr="00A37B5D">
        <w:rPr>
          <w:rFonts w:cs="Arial"/>
          <w:bCs/>
        </w:rPr>
        <w:t xml:space="preserve"> den Fortgang der Arbeit.</w:t>
      </w:r>
      <w:r w:rsidR="00D44409">
        <w:rPr>
          <w:rFonts w:cs="Arial"/>
          <w:bCs/>
        </w:rPr>
        <w:t xml:space="preserve"> </w:t>
      </w:r>
    </w:p>
    <w:p w14:paraId="386AAFAF" w14:textId="77777777" w:rsidR="00044736" w:rsidRDefault="009E5E22" w:rsidP="00D44409">
      <w:pPr>
        <w:tabs>
          <w:tab w:val="left" w:pos="709"/>
        </w:tabs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(2) </w:t>
      </w:r>
      <w:r w:rsidR="00044736">
        <w:rPr>
          <w:rFonts w:cs="Arial"/>
          <w:bCs/>
        </w:rPr>
        <w:t>Dem weiteren Betreuer</w:t>
      </w:r>
      <w:r w:rsidR="00C23CA9">
        <w:rPr>
          <w:rFonts w:cs="Arial"/>
          <w:bCs/>
        </w:rPr>
        <w:t xml:space="preserve"> </w:t>
      </w:r>
      <w:r w:rsidR="00044736">
        <w:rPr>
          <w:rFonts w:cs="Arial"/>
          <w:bCs/>
        </w:rPr>
        <w:t>der Dissertation (</w:t>
      </w:r>
      <w:r w:rsidR="00044736" w:rsidRPr="00044736">
        <w:rPr>
          <w:rFonts w:cs="Arial"/>
          <w:bCs/>
          <w:i/>
          <w:iCs/>
        </w:rPr>
        <w:t>soweit vorhanden</w:t>
      </w:r>
      <w:r w:rsidR="00044736">
        <w:rPr>
          <w:rFonts w:cs="Arial"/>
          <w:bCs/>
        </w:rPr>
        <w:t>) obliegen abweichend vom Vorstehen</w:t>
      </w:r>
      <w:r w:rsidR="002D6C29">
        <w:rPr>
          <w:rFonts w:cs="Arial"/>
          <w:bCs/>
        </w:rPr>
        <w:softHyphen/>
      </w:r>
      <w:r w:rsidR="00044736">
        <w:rPr>
          <w:rFonts w:cs="Arial"/>
          <w:bCs/>
        </w:rPr>
        <w:t>den die folgenden Aufgaben:</w:t>
      </w:r>
    </w:p>
    <w:p w14:paraId="6FE296D3" w14:textId="77777777" w:rsidR="009E5E22" w:rsidRDefault="009E5E22" w:rsidP="00D44409">
      <w:pPr>
        <w:tabs>
          <w:tab w:val="left" w:pos="709"/>
        </w:tabs>
        <w:spacing w:line="276" w:lineRule="auto"/>
        <w:jc w:val="both"/>
        <w:rPr>
          <w:rFonts w:cs="Arial"/>
          <w:bCs/>
        </w:rPr>
      </w:pPr>
    </w:p>
    <w:p w14:paraId="62C11D14" w14:textId="77777777" w:rsidR="00044736" w:rsidRPr="00B8368E" w:rsidRDefault="00044736" w:rsidP="00044736">
      <w:pPr>
        <w:tabs>
          <w:tab w:val="left" w:pos="567"/>
        </w:tabs>
        <w:spacing w:line="276" w:lineRule="auto"/>
        <w:rPr>
          <w:rFonts w:cs="Arial"/>
        </w:rPr>
      </w:pPr>
      <w:r w:rsidRPr="00B8368E">
        <w:rPr>
          <w:rFonts w:cs="Arial"/>
        </w:rPr>
        <w:t>______________________________________________________________________________</w:t>
      </w:r>
      <w:r>
        <w:rPr>
          <w:rFonts w:cs="Arial"/>
        </w:rPr>
        <w:t>___</w:t>
      </w:r>
    </w:p>
    <w:p w14:paraId="1570A845" w14:textId="77777777" w:rsidR="00C23CA9" w:rsidRDefault="00C23CA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9A2F735" w14:textId="6F8DF7A9" w:rsidR="00D44409" w:rsidRPr="00A91F09" w:rsidRDefault="009E5E22" w:rsidP="00A91F09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§ 5 </w:t>
      </w:r>
      <w:r w:rsidR="00D44409" w:rsidRPr="00D44409">
        <w:rPr>
          <w:rFonts w:cs="Arial"/>
          <w:b/>
        </w:rPr>
        <w:t>Einhaltung der Regeln guter wissenschaftlicher Praxis</w:t>
      </w:r>
    </w:p>
    <w:p w14:paraId="3BF28FE9" w14:textId="39FBF22C" w:rsidR="00D44409" w:rsidRDefault="00D44409" w:rsidP="00D44409">
      <w:pPr>
        <w:spacing w:line="276" w:lineRule="auto"/>
        <w:jc w:val="both"/>
        <w:rPr>
          <w:rFonts w:cs="Arial"/>
        </w:rPr>
      </w:pPr>
      <w:r w:rsidRPr="00B8368E">
        <w:rPr>
          <w:rFonts w:cs="Arial"/>
        </w:rPr>
        <w:t xml:space="preserve">Der </w:t>
      </w:r>
      <w:r>
        <w:rPr>
          <w:rFonts w:cs="Arial"/>
        </w:rPr>
        <w:t>Doktorand</w:t>
      </w:r>
      <w:r w:rsidR="00C23CA9">
        <w:rPr>
          <w:rFonts w:cs="Arial"/>
        </w:rPr>
        <w:t xml:space="preserve"> </w:t>
      </w:r>
      <w:r>
        <w:rPr>
          <w:rFonts w:cs="Arial"/>
        </w:rPr>
        <w:t>und der Betreuer</w:t>
      </w:r>
      <w:r w:rsidR="009E5E22">
        <w:rPr>
          <w:rFonts w:cs="Arial"/>
        </w:rPr>
        <w:t>/die Betreuer</w:t>
      </w:r>
      <w:r w:rsidR="00C23CA9">
        <w:rPr>
          <w:rFonts w:cs="Arial"/>
        </w:rPr>
        <w:t xml:space="preserve"> </w:t>
      </w:r>
      <w:r w:rsidRPr="00B8368E">
        <w:rPr>
          <w:rFonts w:cs="Arial"/>
        </w:rPr>
        <w:t>verpflichten sich, die Grundsätze guter wissenschaftlicher Praxis</w:t>
      </w:r>
      <w:r>
        <w:rPr>
          <w:rFonts w:cs="Arial"/>
        </w:rPr>
        <w:t xml:space="preserve">, wie sie in den </w:t>
      </w:r>
      <w:hyperlink r:id="rId11" w:history="1">
        <w:r w:rsidRPr="00F94E1E">
          <w:rPr>
            <w:rStyle w:val="Hyperlink"/>
            <w:rFonts w:cs="Arial"/>
            <w:u w:val="single"/>
          </w:rPr>
          <w:t>Leitlinien zur Sicherung guter wissenschaftlicher Praxis</w:t>
        </w:r>
      </w:hyperlink>
      <w:r w:rsidRPr="00F94E1E">
        <w:rPr>
          <w:rStyle w:val="Funotenzeichen"/>
          <w:rFonts w:cs="Arial"/>
          <w:u w:val="single"/>
        </w:rPr>
        <w:footnoteReference w:id="1"/>
      </w:r>
      <w:r>
        <w:rPr>
          <w:rFonts w:cs="Arial"/>
        </w:rPr>
        <w:t xml:space="preserve"> der Deutschen For</w:t>
      </w:r>
      <w:r w:rsidR="002D6C29">
        <w:rPr>
          <w:rFonts w:cs="Arial"/>
        </w:rPr>
        <w:softHyphen/>
      </w:r>
      <w:r>
        <w:rPr>
          <w:rFonts w:cs="Arial"/>
        </w:rPr>
        <w:t>schungs</w:t>
      </w:r>
      <w:r w:rsidR="002D6C29">
        <w:rPr>
          <w:rFonts w:cs="Arial"/>
        </w:rPr>
        <w:softHyphen/>
      </w:r>
      <w:r>
        <w:rPr>
          <w:rFonts w:cs="Arial"/>
        </w:rPr>
        <w:t xml:space="preserve">gemeinschaft und in der </w:t>
      </w:r>
      <w:hyperlink r:id="rId12" w:history="1">
        <w:r w:rsidRPr="00F94E1E">
          <w:rPr>
            <w:rStyle w:val="Hyperlink"/>
            <w:rFonts w:cs="Arial"/>
            <w:u w:val="single"/>
          </w:rPr>
          <w:t xml:space="preserve">Satzung der Universität Freiburg </w:t>
        </w:r>
        <w:r w:rsidRPr="00F94E1E">
          <w:rPr>
            <w:rStyle w:val="Hyperlink"/>
            <w:u w:val="single"/>
          </w:rPr>
          <w:t>zur Sicherung der Redlichkeit in der Wissenschaft</w:t>
        </w:r>
      </w:hyperlink>
      <w:r w:rsidRPr="00F94E1E">
        <w:rPr>
          <w:rStyle w:val="Funotenzeichen"/>
          <w:u w:val="single"/>
        </w:rPr>
        <w:footnoteReference w:id="2"/>
      </w:r>
      <w:r w:rsidRPr="00F94E1E">
        <w:rPr>
          <w:rFonts w:cs="Arial"/>
        </w:rPr>
        <w:t xml:space="preserve"> </w:t>
      </w:r>
      <w:r>
        <w:rPr>
          <w:rFonts w:cs="Arial"/>
        </w:rPr>
        <w:t xml:space="preserve">aufgestellt sind, </w:t>
      </w:r>
      <w:r w:rsidRPr="00B8368E">
        <w:rPr>
          <w:rFonts w:cs="Arial"/>
        </w:rPr>
        <w:t>zu beachten und einzuhalten.</w:t>
      </w:r>
    </w:p>
    <w:p w14:paraId="662FBD64" w14:textId="77777777" w:rsidR="00891A5F" w:rsidRDefault="00891A5F" w:rsidP="00D44409">
      <w:pPr>
        <w:spacing w:line="276" w:lineRule="auto"/>
        <w:jc w:val="both"/>
        <w:rPr>
          <w:rFonts w:cs="Arial"/>
        </w:rPr>
      </w:pPr>
    </w:p>
    <w:p w14:paraId="1895A5A2" w14:textId="49E4EB37" w:rsidR="00A35282" w:rsidRPr="00A91F09" w:rsidRDefault="009E5E22" w:rsidP="00A91F09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§ 6 Begutachtungszeiten</w:t>
      </w:r>
    </w:p>
    <w:p w14:paraId="3FFFF5F8" w14:textId="77777777" w:rsidR="00966B37" w:rsidRDefault="00D44409" w:rsidP="00966B37">
      <w:pPr>
        <w:tabs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>Die Begutachtungszeiten nach Abgabe der Dissertation müssen im Einklang mit der geltenden Promotionsordnung stehen und sollen den Interessen des</w:t>
      </w:r>
      <w:r w:rsidR="009E5E22">
        <w:rPr>
          <w:rFonts w:cs="Arial"/>
        </w:rPr>
        <w:t xml:space="preserve"> Doktoranden </w:t>
      </w:r>
      <w:r>
        <w:rPr>
          <w:rFonts w:cs="Arial"/>
        </w:rPr>
        <w:t>Rechnung tragen.</w:t>
      </w:r>
    </w:p>
    <w:p w14:paraId="693C124D" w14:textId="77777777" w:rsidR="00891A5F" w:rsidRPr="00A35282" w:rsidRDefault="00891A5F" w:rsidP="00A35282">
      <w:pPr>
        <w:pStyle w:val="Listenabsatz"/>
        <w:spacing w:line="276" w:lineRule="auto"/>
        <w:rPr>
          <w:b/>
        </w:rPr>
      </w:pPr>
    </w:p>
    <w:p w14:paraId="79A9B0AC" w14:textId="25AE66B9" w:rsidR="00505FD8" w:rsidRPr="00A91F09" w:rsidRDefault="009E5E22" w:rsidP="00A91F09">
      <w:pPr>
        <w:spacing w:line="276" w:lineRule="auto"/>
        <w:jc w:val="center"/>
        <w:rPr>
          <w:b/>
        </w:rPr>
      </w:pPr>
      <w:r w:rsidRPr="002014EC">
        <w:rPr>
          <w:b/>
        </w:rPr>
        <w:t xml:space="preserve">§ 7 </w:t>
      </w:r>
      <w:r w:rsidR="00D44409" w:rsidRPr="002014EC">
        <w:rPr>
          <w:b/>
        </w:rPr>
        <w:t>Konfliktfälle</w:t>
      </w:r>
    </w:p>
    <w:p w14:paraId="532BD961" w14:textId="2303F43C" w:rsidR="00891A5F" w:rsidRDefault="00D44409" w:rsidP="00A91F09">
      <w:pPr>
        <w:spacing w:line="276" w:lineRule="auto"/>
        <w:jc w:val="both"/>
        <w:rPr>
          <w:rFonts w:cs="Arial"/>
        </w:rPr>
      </w:pPr>
      <w:r w:rsidRPr="00B8368E">
        <w:rPr>
          <w:rFonts w:cs="Arial"/>
        </w:rPr>
        <w:t xml:space="preserve">Bei Meinungsverschiedenheiten oder Konflikten zwischen </w:t>
      </w:r>
      <w:r w:rsidR="009E5E22">
        <w:rPr>
          <w:rFonts w:cs="Arial"/>
        </w:rPr>
        <w:t xml:space="preserve">dem </w:t>
      </w:r>
      <w:r>
        <w:rPr>
          <w:rFonts w:cs="Arial"/>
        </w:rPr>
        <w:t>Betreuer</w:t>
      </w:r>
      <w:r w:rsidR="009E5E22">
        <w:rPr>
          <w:rFonts w:cs="Arial"/>
        </w:rPr>
        <w:t>/einem der Betreuer und dem Doktoranden</w:t>
      </w:r>
      <w:r>
        <w:rPr>
          <w:rFonts w:cs="Arial"/>
        </w:rPr>
        <w:t xml:space="preserve"> </w:t>
      </w:r>
      <w:r w:rsidRPr="00B8368E">
        <w:rPr>
          <w:rFonts w:cs="Arial"/>
        </w:rPr>
        <w:t xml:space="preserve">bemühen sich alle Beteiligten </w:t>
      </w:r>
      <w:r w:rsidR="009E5E22">
        <w:rPr>
          <w:rFonts w:cs="Arial"/>
        </w:rPr>
        <w:t xml:space="preserve">des Promotionsverhältnisses </w:t>
      </w:r>
      <w:r w:rsidRPr="00B8368E">
        <w:rPr>
          <w:rFonts w:cs="Arial"/>
        </w:rPr>
        <w:t>um eine einvernehmliche Lö</w:t>
      </w:r>
      <w:r w:rsidR="002D6C29">
        <w:rPr>
          <w:rFonts w:cs="Arial"/>
        </w:rPr>
        <w:softHyphen/>
      </w:r>
      <w:r w:rsidRPr="00B8368E">
        <w:rPr>
          <w:rFonts w:cs="Arial"/>
        </w:rPr>
        <w:t>sung</w:t>
      </w:r>
      <w:r>
        <w:rPr>
          <w:rFonts w:cs="Arial"/>
        </w:rPr>
        <w:t xml:space="preserve">. Bei Bedarf </w:t>
      </w:r>
      <w:r w:rsidRPr="00B8368E">
        <w:rPr>
          <w:rFonts w:cs="Arial"/>
        </w:rPr>
        <w:t xml:space="preserve">wenden </w:t>
      </w:r>
      <w:r>
        <w:rPr>
          <w:rFonts w:cs="Arial"/>
        </w:rPr>
        <w:t xml:space="preserve">sie </w:t>
      </w:r>
      <w:r w:rsidRPr="00B8368E">
        <w:rPr>
          <w:rFonts w:cs="Arial"/>
        </w:rPr>
        <w:t xml:space="preserve">sich </w:t>
      </w:r>
      <w:r>
        <w:rPr>
          <w:rFonts w:cs="Arial"/>
        </w:rPr>
        <w:t>an eine von der Fakultät eingerichtete Ombuds</w:t>
      </w:r>
      <w:r w:rsidR="002D6C29">
        <w:rPr>
          <w:rFonts w:cs="Arial"/>
        </w:rPr>
        <w:softHyphen/>
      </w:r>
      <w:r>
        <w:rPr>
          <w:rFonts w:cs="Arial"/>
        </w:rPr>
        <w:t xml:space="preserve">stelle oder </w:t>
      </w:r>
      <w:r w:rsidRPr="00B8368E">
        <w:rPr>
          <w:rFonts w:cs="Arial"/>
        </w:rPr>
        <w:t>an die zentrale Ombudsstelle</w:t>
      </w:r>
      <w:r>
        <w:rPr>
          <w:rFonts w:cs="Arial"/>
        </w:rPr>
        <w:t xml:space="preserve"> </w:t>
      </w:r>
      <w:r w:rsidRPr="00B8368E">
        <w:rPr>
          <w:rFonts w:cs="Arial"/>
        </w:rPr>
        <w:t>der Universität Freibur</w:t>
      </w:r>
      <w:r>
        <w:rPr>
          <w:rFonts w:cs="Arial"/>
        </w:rPr>
        <w:t>g.</w:t>
      </w:r>
    </w:p>
    <w:p w14:paraId="543F5273" w14:textId="77777777" w:rsidR="00C23CA9" w:rsidRDefault="00C23CA9" w:rsidP="00D44409">
      <w:pPr>
        <w:tabs>
          <w:tab w:val="left" w:pos="567"/>
        </w:tabs>
        <w:spacing w:after="120" w:line="276" w:lineRule="auto"/>
        <w:rPr>
          <w:rFonts w:cs="Arial"/>
        </w:rPr>
      </w:pPr>
    </w:p>
    <w:p w14:paraId="039BF218" w14:textId="7DFE5A31" w:rsidR="00505FD8" w:rsidRPr="00A91F09" w:rsidRDefault="009E5E22" w:rsidP="00A91F09">
      <w:pPr>
        <w:tabs>
          <w:tab w:val="left" w:pos="2694"/>
        </w:tabs>
        <w:spacing w:line="276" w:lineRule="auto"/>
        <w:jc w:val="center"/>
        <w:rPr>
          <w:rFonts w:cs="Arial"/>
          <w:b/>
          <w:color w:val="auto"/>
        </w:rPr>
      </w:pPr>
      <w:r w:rsidRPr="006267A8">
        <w:rPr>
          <w:rFonts w:cs="Arial"/>
          <w:b/>
          <w:color w:val="auto"/>
        </w:rPr>
        <w:t xml:space="preserve">§ 8 </w:t>
      </w:r>
      <w:r w:rsidR="00D44409" w:rsidRPr="006267A8">
        <w:rPr>
          <w:rFonts w:cs="Arial"/>
          <w:b/>
          <w:color w:val="auto"/>
        </w:rPr>
        <w:t>Beendigung der Promotionsvereinbarung</w:t>
      </w:r>
    </w:p>
    <w:p w14:paraId="612944E9" w14:textId="2BF25AE2" w:rsidR="00275B8F" w:rsidRPr="00BA0AA7" w:rsidRDefault="009E5E22" w:rsidP="00505FD8">
      <w:pPr>
        <w:tabs>
          <w:tab w:val="left" w:pos="567"/>
        </w:tabs>
        <w:spacing w:line="276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(1) </w:t>
      </w:r>
      <w:r w:rsidR="00D44409" w:rsidRPr="00BA0AA7">
        <w:rPr>
          <w:rFonts w:cs="Arial"/>
          <w:color w:val="auto"/>
        </w:rPr>
        <w:t>Die Promotionsvereinbarung kann im gegenseitigen Einvernehmen der Beteiligten oder durch Kün</w:t>
      </w:r>
      <w:r w:rsidR="002D6C29">
        <w:rPr>
          <w:rFonts w:cs="Arial"/>
          <w:color w:val="auto"/>
        </w:rPr>
        <w:softHyphen/>
      </w:r>
      <w:r w:rsidR="00D44409" w:rsidRPr="00BA0AA7">
        <w:rPr>
          <w:rFonts w:cs="Arial"/>
          <w:color w:val="auto"/>
        </w:rPr>
        <w:t>di</w:t>
      </w:r>
      <w:r w:rsidR="002D6C29">
        <w:rPr>
          <w:rFonts w:cs="Arial"/>
          <w:color w:val="auto"/>
        </w:rPr>
        <w:softHyphen/>
      </w:r>
      <w:r w:rsidR="00D44409" w:rsidRPr="00BA0AA7">
        <w:rPr>
          <w:rFonts w:cs="Arial"/>
          <w:color w:val="auto"/>
        </w:rPr>
        <w:t>gung aufgelöst werden. Eine einseitige Kündigung der Promotionsvereinbarung bedarf der Schrift</w:t>
      </w:r>
      <w:r w:rsidR="002D6C29">
        <w:rPr>
          <w:rFonts w:cs="Arial"/>
          <w:color w:val="auto"/>
        </w:rPr>
        <w:softHyphen/>
      </w:r>
      <w:r w:rsidR="00D44409" w:rsidRPr="00BA0AA7">
        <w:rPr>
          <w:rFonts w:cs="Arial"/>
          <w:color w:val="auto"/>
        </w:rPr>
        <w:t>form. Die Beendigung der Promotionsvereinbarung ist dem Promotionsausschuss zu melden.</w:t>
      </w:r>
      <w:r w:rsidR="00A91F09">
        <w:rPr>
          <w:rFonts w:cs="Arial"/>
          <w:color w:val="auto"/>
        </w:rPr>
        <w:t xml:space="preserve"> Mit Ablehnung des </w:t>
      </w:r>
      <w:r w:rsidR="00D44409" w:rsidRPr="00BA0AA7">
        <w:rPr>
          <w:rFonts w:cs="Arial"/>
          <w:color w:val="auto"/>
        </w:rPr>
        <w:t>Antrag</w:t>
      </w:r>
      <w:r w:rsidR="00A91F09">
        <w:rPr>
          <w:rFonts w:cs="Arial"/>
          <w:color w:val="auto"/>
        </w:rPr>
        <w:t>s</w:t>
      </w:r>
      <w:r w:rsidR="00D44409" w:rsidRPr="00BA0AA7">
        <w:rPr>
          <w:rFonts w:cs="Arial"/>
          <w:color w:val="auto"/>
        </w:rPr>
        <w:t xml:space="preserve"> auf Annahme als Doktorand</w:t>
      </w:r>
      <w:r w:rsidR="00C23CA9">
        <w:rPr>
          <w:rFonts w:cs="Arial"/>
          <w:color w:val="auto"/>
        </w:rPr>
        <w:t xml:space="preserve"> </w:t>
      </w:r>
      <w:r w:rsidR="00A91F09">
        <w:rPr>
          <w:rFonts w:cs="Arial"/>
          <w:color w:val="auto"/>
        </w:rPr>
        <w:t xml:space="preserve">durch die </w:t>
      </w:r>
      <w:r w:rsidR="00D44409" w:rsidRPr="00BA0AA7">
        <w:rPr>
          <w:rFonts w:cs="Arial"/>
          <w:color w:val="auto"/>
        </w:rPr>
        <w:t>Fakul</w:t>
      </w:r>
      <w:r w:rsidR="002D6C29">
        <w:rPr>
          <w:rFonts w:cs="Arial"/>
          <w:color w:val="auto"/>
        </w:rPr>
        <w:softHyphen/>
      </w:r>
      <w:r w:rsidR="00D44409" w:rsidRPr="00BA0AA7">
        <w:rPr>
          <w:rFonts w:cs="Arial"/>
          <w:color w:val="auto"/>
        </w:rPr>
        <w:t xml:space="preserve">tät </w:t>
      </w:r>
      <w:r w:rsidR="00A91F09">
        <w:rPr>
          <w:rFonts w:cs="Arial"/>
          <w:color w:val="auto"/>
        </w:rPr>
        <w:t>ist auch die Promotions</w:t>
      </w:r>
      <w:r w:rsidR="00A91F09">
        <w:rPr>
          <w:rFonts w:cs="Arial"/>
          <w:color w:val="auto"/>
        </w:rPr>
        <w:softHyphen/>
        <w:t>ver</w:t>
      </w:r>
      <w:r w:rsidR="00A91F09">
        <w:rPr>
          <w:rFonts w:cs="Arial"/>
          <w:color w:val="auto"/>
        </w:rPr>
        <w:softHyphen/>
        <w:t>ein</w:t>
      </w:r>
      <w:r w:rsidR="00A91F09">
        <w:rPr>
          <w:rFonts w:cs="Arial"/>
          <w:color w:val="auto"/>
        </w:rPr>
        <w:softHyphen/>
        <w:t>barung aufgelöst.</w:t>
      </w:r>
    </w:p>
    <w:p w14:paraId="127BF892" w14:textId="77777777" w:rsidR="00D44409" w:rsidRPr="00BA0AA7" w:rsidRDefault="009E5E22" w:rsidP="00505FD8">
      <w:pPr>
        <w:tabs>
          <w:tab w:val="left" w:pos="567"/>
        </w:tabs>
        <w:spacing w:line="276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(2) </w:t>
      </w:r>
      <w:r w:rsidR="00D44409" w:rsidRPr="00BA0AA7">
        <w:rPr>
          <w:rFonts w:cs="Arial"/>
          <w:color w:val="auto"/>
        </w:rPr>
        <w:t>Mit Vollzug der Veröffentlichungspflicht endet die Promotionsvereinbarung.</w:t>
      </w:r>
    </w:p>
    <w:p w14:paraId="38FBB7FB" w14:textId="77777777" w:rsidR="00C23CA9" w:rsidRPr="00BA0AA7" w:rsidRDefault="00C23CA9" w:rsidP="00D44409">
      <w:pPr>
        <w:tabs>
          <w:tab w:val="left" w:pos="567"/>
        </w:tabs>
        <w:spacing w:after="120" w:line="276" w:lineRule="auto"/>
        <w:rPr>
          <w:rFonts w:cs="Arial"/>
          <w:color w:val="auto"/>
        </w:rPr>
      </w:pPr>
    </w:p>
    <w:p w14:paraId="145DBDCA" w14:textId="68359FFE" w:rsidR="00505FD8" w:rsidRPr="00A91F09" w:rsidRDefault="009E5E22" w:rsidP="00A91F09">
      <w:pPr>
        <w:spacing w:line="276" w:lineRule="auto"/>
        <w:jc w:val="center"/>
        <w:rPr>
          <w:rFonts w:cs="Arial"/>
          <w:b/>
          <w:color w:val="auto"/>
        </w:rPr>
      </w:pPr>
      <w:r w:rsidRPr="006267A8">
        <w:rPr>
          <w:rFonts w:cs="Arial"/>
          <w:b/>
          <w:color w:val="auto"/>
        </w:rPr>
        <w:t xml:space="preserve">§ 9 </w:t>
      </w:r>
      <w:r w:rsidR="00D44409" w:rsidRPr="006267A8">
        <w:rPr>
          <w:rFonts w:cs="Arial"/>
          <w:b/>
          <w:color w:val="auto"/>
        </w:rPr>
        <w:t>Salvatorische Klausel</w:t>
      </w:r>
    </w:p>
    <w:p w14:paraId="6B46A933" w14:textId="77777777" w:rsidR="00D44409" w:rsidRPr="00BA0AA7" w:rsidRDefault="00D44409" w:rsidP="00505FD8">
      <w:pPr>
        <w:tabs>
          <w:tab w:val="left" w:pos="567"/>
        </w:tabs>
        <w:spacing w:line="276" w:lineRule="auto"/>
        <w:jc w:val="both"/>
        <w:rPr>
          <w:rFonts w:cs="Arial"/>
          <w:color w:val="auto"/>
        </w:rPr>
      </w:pPr>
      <w:r w:rsidRPr="00BA0AA7">
        <w:rPr>
          <w:rFonts w:cs="Arial"/>
          <w:color w:val="auto"/>
          <w:szCs w:val="25"/>
        </w:rPr>
        <w:t>Sollte eine Bestimmung dieser Promotionsvereinbarung ganz oder teilweise unwirksam oder un</w:t>
      </w:r>
      <w:r w:rsidR="002D6C29">
        <w:rPr>
          <w:rFonts w:cs="Arial"/>
          <w:color w:val="auto"/>
          <w:szCs w:val="25"/>
        </w:rPr>
        <w:softHyphen/>
      </w:r>
      <w:r w:rsidRPr="00BA0AA7">
        <w:rPr>
          <w:rFonts w:cs="Arial"/>
          <w:color w:val="auto"/>
          <w:szCs w:val="25"/>
        </w:rPr>
        <w:t>durch</w:t>
      </w:r>
      <w:r w:rsidR="002D6C29">
        <w:rPr>
          <w:rFonts w:cs="Arial"/>
          <w:color w:val="auto"/>
          <w:szCs w:val="25"/>
        </w:rPr>
        <w:softHyphen/>
      </w:r>
      <w:r w:rsidRPr="00BA0AA7">
        <w:rPr>
          <w:rFonts w:cs="Arial"/>
          <w:color w:val="auto"/>
          <w:szCs w:val="25"/>
        </w:rPr>
        <w:t xml:space="preserve">führbar sein oder werden, so berührt dies nicht die Wirksamkeit der übrigen in dieser </w:t>
      </w:r>
      <w:r w:rsidRPr="00BA0AA7">
        <w:rPr>
          <w:rFonts w:cs="Arial"/>
          <w:color w:val="auto"/>
        </w:rPr>
        <w:t>Promo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tions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ver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ein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ba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 xml:space="preserve">rung </w:t>
      </w:r>
      <w:r w:rsidRPr="00BA0AA7">
        <w:rPr>
          <w:rFonts w:cs="Arial"/>
          <w:color w:val="auto"/>
          <w:szCs w:val="25"/>
        </w:rPr>
        <w:t xml:space="preserve">enthaltenen Regelungen. </w:t>
      </w:r>
      <w:r w:rsidRPr="00BA0AA7">
        <w:rPr>
          <w:rFonts w:cs="Arial"/>
          <w:color w:val="auto"/>
        </w:rPr>
        <w:t>Anstelle der unwirksamen bzw. undurchführbaren Bestim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mung soll dann eine solche als vereinbart gelten, die dem Sinn und Zweck der Promo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tions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 xml:space="preserve">vereinbarung </w:t>
      </w:r>
      <w:r w:rsidRPr="00BA0AA7">
        <w:rPr>
          <w:rFonts w:cs="Arial"/>
          <w:color w:val="auto"/>
          <w:szCs w:val="25"/>
        </w:rPr>
        <w:t>am näch</w:t>
      </w:r>
      <w:r w:rsidR="002D6C29">
        <w:rPr>
          <w:rFonts w:cs="Arial"/>
          <w:color w:val="auto"/>
          <w:szCs w:val="25"/>
        </w:rPr>
        <w:softHyphen/>
      </w:r>
      <w:r w:rsidRPr="00BA0AA7">
        <w:rPr>
          <w:rFonts w:cs="Arial"/>
          <w:color w:val="auto"/>
          <w:szCs w:val="25"/>
        </w:rPr>
        <w:t>sten kommt</w:t>
      </w:r>
      <w:r w:rsidRPr="00BA0AA7">
        <w:rPr>
          <w:rFonts w:cs="Arial"/>
          <w:color w:val="auto"/>
        </w:rPr>
        <w:t>. Gleiches gilt, soweit sich herausstellt, dass die Promo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tions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ver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einbarung eine Re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ge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lungs</w:t>
      </w:r>
      <w:r w:rsidR="002D6C29">
        <w:rPr>
          <w:rFonts w:cs="Arial"/>
          <w:color w:val="auto"/>
        </w:rPr>
        <w:softHyphen/>
      </w:r>
      <w:r w:rsidRPr="00BA0AA7">
        <w:rPr>
          <w:rFonts w:cs="Arial"/>
          <w:color w:val="auto"/>
        </w:rPr>
        <w:t>lücke enthält.</w:t>
      </w:r>
    </w:p>
    <w:p w14:paraId="10D5F9EC" w14:textId="77777777" w:rsidR="00D44409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</w:p>
    <w:p w14:paraId="188CF8C5" w14:textId="2C33169A" w:rsidR="00661545" w:rsidRPr="00A91F09" w:rsidRDefault="00661545" w:rsidP="00A91F09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§ 10</w:t>
      </w:r>
      <w:r w:rsidR="00D44409" w:rsidRPr="00891A5F">
        <w:rPr>
          <w:rFonts w:cs="Arial"/>
          <w:b/>
        </w:rPr>
        <w:t xml:space="preserve"> Ergänzende Vereinbarungen</w:t>
      </w:r>
    </w:p>
    <w:p w14:paraId="7330699E" w14:textId="77777777" w:rsidR="00661545" w:rsidRDefault="00661545" w:rsidP="00661545">
      <w:pPr>
        <w:tabs>
          <w:tab w:val="left" w:pos="567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Es werden folgende ergänzende Vereinbarungen getroffen:</w:t>
      </w:r>
    </w:p>
    <w:p w14:paraId="2350BA40" w14:textId="77777777" w:rsidR="00661545" w:rsidRDefault="00661545" w:rsidP="00661545">
      <w:pPr>
        <w:tabs>
          <w:tab w:val="left" w:pos="567"/>
        </w:tabs>
        <w:spacing w:line="276" w:lineRule="auto"/>
        <w:rPr>
          <w:rFonts w:cs="Arial"/>
          <w:bCs/>
        </w:rPr>
      </w:pPr>
    </w:p>
    <w:p w14:paraId="6B05F9CC" w14:textId="77777777" w:rsidR="00661545" w:rsidRPr="00B8368E" w:rsidRDefault="00661545" w:rsidP="00661545">
      <w:pPr>
        <w:tabs>
          <w:tab w:val="left" w:pos="567"/>
        </w:tabs>
        <w:spacing w:line="276" w:lineRule="auto"/>
        <w:rPr>
          <w:rFonts w:cs="Arial"/>
        </w:rPr>
      </w:pPr>
      <w:r w:rsidRPr="00B8368E">
        <w:rPr>
          <w:rFonts w:cs="Arial"/>
        </w:rPr>
        <w:t>______________________________________________________________________________</w:t>
      </w:r>
      <w:r>
        <w:rPr>
          <w:rFonts w:cs="Arial"/>
        </w:rPr>
        <w:t>___</w:t>
      </w:r>
    </w:p>
    <w:p w14:paraId="5F4CEB10" w14:textId="77777777" w:rsidR="00661545" w:rsidRPr="00661545" w:rsidRDefault="00661545" w:rsidP="00661545">
      <w:pPr>
        <w:tabs>
          <w:tab w:val="left" w:pos="567"/>
        </w:tabs>
        <w:spacing w:line="276" w:lineRule="auto"/>
        <w:rPr>
          <w:rFonts w:cs="Arial"/>
          <w:bCs/>
        </w:rPr>
      </w:pPr>
    </w:p>
    <w:p w14:paraId="24E2AAA4" w14:textId="77777777" w:rsidR="00661545" w:rsidRDefault="00661545" w:rsidP="00891A5F">
      <w:pPr>
        <w:tabs>
          <w:tab w:val="left" w:pos="567"/>
        </w:tabs>
        <w:spacing w:line="276" w:lineRule="auto"/>
        <w:jc w:val="center"/>
        <w:rPr>
          <w:rFonts w:cs="Arial"/>
          <w:b/>
        </w:rPr>
      </w:pPr>
    </w:p>
    <w:p w14:paraId="26B929A6" w14:textId="2BB1E453" w:rsidR="00661545" w:rsidRPr="006267A8" w:rsidRDefault="00661545" w:rsidP="00C32C43">
      <w:pPr>
        <w:spacing w:line="276" w:lineRule="auto"/>
        <w:jc w:val="center"/>
        <w:rPr>
          <w:rFonts w:cs="Arial"/>
          <w:b/>
        </w:rPr>
      </w:pPr>
      <w:r w:rsidRPr="006267A8">
        <w:rPr>
          <w:rFonts w:cs="Arial"/>
          <w:b/>
        </w:rPr>
        <w:t>§ 1</w:t>
      </w:r>
      <w:r w:rsidR="00673D98">
        <w:rPr>
          <w:rFonts w:cs="Arial"/>
          <w:b/>
        </w:rPr>
        <w:t>1</w:t>
      </w:r>
      <w:r w:rsidRPr="006267A8">
        <w:rPr>
          <w:rFonts w:cs="Arial"/>
          <w:b/>
        </w:rPr>
        <w:t xml:space="preserve"> Ausfertigung</w:t>
      </w:r>
    </w:p>
    <w:p w14:paraId="41E3ED4E" w14:textId="77777777" w:rsidR="00661545" w:rsidRDefault="00661545" w:rsidP="00661545">
      <w:pPr>
        <w:tabs>
          <w:tab w:val="left" w:pos="567"/>
        </w:tabs>
        <w:spacing w:line="276" w:lineRule="auto"/>
        <w:jc w:val="both"/>
        <w:rPr>
          <w:rFonts w:cs="Arial"/>
        </w:rPr>
      </w:pPr>
      <w:r>
        <w:rPr>
          <w:rFonts w:cs="Arial"/>
        </w:rPr>
        <w:t>Je eine Ausfertigung der Promotionsvereinbarung erhalten der Doktorand, jede</w:t>
      </w:r>
      <w:r w:rsidR="00DE37D1">
        <w:rPr>
          <w:rFonts w:cs="Arial"/>
        </w:rPr>
        <w:t>r</w:t>
      </w:r>
      <w:r>
        <w:rPr>
          <w:rFonts w:cs="Arial"/>
        </w:rPr>
        <w:t xml:space="preserve"> Betreuer</w:t>
      </w:r>
      <w:r w:rsidR="00C23CA9">
        <w:rPr>
          <w:rFonts w:cs="Arial"/>
        </w:rPr>
        <w:t xml:space="preserve"> </w:t>
      </w:r>
      <w:r>
        <w:rPr>
          <w:rFonts w:cs="Arial"/>
        </w:rPr>
        <w:t>sowie der Vorsitzende</w:t>
      </w:r>
      <w:r w:rsidR="00C23CA9">
        <w:rPr>
          <w:rFonts w:cs="Arial"/>
        </w:rPr>
        <w:t>/die Vorsitzende</w:t>
      </w:r>
      <w:r>
        <w:rPr>
          <w:rFonts w:cs="Arial"/>
        </w:rPr>
        <w:t xml:space="preserve"> des Promotionsausschusses. </w:t>
      </w:r>
    </w:p>
    <w:p w14:paraId="6013A113" w14:textId="77777777" w:rsidR="00661545" w:rsidRDefault="00661545" w:rsidP="00661545">
      <w:pPr>
        <w:tabs>
          <w:tab w:val="left" w:pos="567"/>
        </w:tabs>
        <w:spacing w:line="276" w:lineRule="auto"/>
        <w:jc w:val="both"/>
        <w:rPr>
          <w:rFonts w:cs="Arial"/>
        </w:rPr>
      </w:pPr>
    </w:p>
    <w:p w14:paraId="6C174AA3" w14:textId="77777777" w:rsidR="00661545" w:rsidRPr="00891A5F" w:rsidRDefault="00661545" w:rsidP="00891A5F">
      <w:pPr>
        <w:tabs>
          <w:tab w:val="left" w:pos="567"/>
        </w:tabs>
        <w:spacing w:line="276" w:lineRule="auto"/>
        <w:jc w:val="center"/>
        <w:rPr>
          <w:rFonts w:cs="Arial"/>
          <w:b/>
        </w:rPr>
      </w:pPr>
    </w:p>
    <w:p w14:paraId="718EF2F9" w14:textId="77777777" w:rsidR="00D44409" w:rsidRPr="00B8368E" w:rsidRDefault="00D44409" w:rsidP="00D44409">
      <w:pPr>
        <w:tabs>
          <w:tab w:val="left" w:pos="567"/>
        </w:tabs>
        <w:spacing w:after="120" w:line="276" w:lineRule="auto"/>
        <w:rPr>
          <w:rFonts w:cs="Arial"/>
        </w:rPr>
      </w:pPr>
    </w:p>
    <w:p w14:paraId="140C2A2E" w14:textId="77777777" w:rsidR="00D44409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  <w:r w:rsidRPr="00B8368E">
        <w:rPr>
          <w:rFonts w:cs="Arial"/>
        </w:rPr>
        <w:t>___________</w:t>
      </w:r>
      <w:r>
        <w:rPr>
          <w:rFonts w:cs="Arial"/>
        </w:rPr>
        <w:t>__________________________</w:t>
      </w:r>
      <w:r w:rsidR="009607EC">
        <w:rPr>
          <w:rFonts w:cs="Arial"/>
        </w:rPr>
        <w:t>_</w:t>
      </w:r>
      <w:r>
        <w:rPr>
          <w:rFonts w:cs="Arial"/>
        </w:rPr>
        <w:tab/>
      </w:r>
      <w:r>
        <w:rPr>
          <w:rFonts w:cs="Arial"/>
        </w:rPr>
        <w:tab/>
        <w:t>__________________________________</w:t>
      </w:r>
    </w:p>
    <w:p w14:paraId="31BAD398" w14:textId="3F8E79EF" w:rsidR="00D44409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>Datum, Unterschrift Doktorand</w:t>
      </w:r>
      <w:r w:rsidR="0066154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Datum, Unterschrift </w:t>
      </w:r>
      <w:r w:rsidR="00661545">
        <w:rPr>
          <w:rFonts w:cs="Arial"/>
        </w:rPr>
        <w:t>Betreuer</w:t>
      </w:r>
    </w:p>
    <w:p w14:paraId="6754407D" w14:textId="77777777" w:rsidR="00D44409" w:rsidRPr="00B8368E" w:rsidRDefault="00D44409" w:rsidP="00D44409">
      <w:pPr>
        <w:tabs>
          <w:tab w:val="left" w:pos="567"/>
        </w:tabs>
        <w:spacing w:after="120" w:line="276" w:lineRule="auto"/>
        <w:rPr>
          <w:rFonts w:cs="Arial"/>
        </w:rPr>
      </w:pPr>
    </w:p>
    <w:p w14:paraId="263AE62F" w14:textId="77777777" w:rsidR="00D44409" w:rsidRPr="00661545" w:rsidRDefault="00D44409" w:rsidP="00D44409">
      <w:pPr>
        <w:tabs>
          <w:tab w:val="left" w:pos="567"/>
        </w:tabs>
        <w:spacing w:line="276" w:lineRule="auto"/>
        <w:rPr>
          <w:rFonts w:cs="Arial"/>
        </w:rPr>
      </w:pPr>
      <w:r w:rsidRPr="00661545">
        <w:rPr>
          <w:rFonts w:cs="Arial"/>
        </w:rPr>
        <w:t>_____________________________________</w:t>
      </w:r>
      <w:r w:rsidR="009607EC" w:rsidRPr="00661545">
        <w:rPr>
          <w:rFonts w:cs="Arial"/>
        </w:rPr>
        <w:t>_</w:t>
      </w:r>
    </w:p>
    <w:p w14:paraId="3C9D6CB2" w14:textId="0C2E13CA" w:rsidR="00345A76" w:rsidRDefault="00D44409" w:rsidP="00D0172B">
      <w:pPr>
        <w:tabs>
          <w:tab w:val="left" w:pos="567"/>
        </w:tabs>
        <w:spacing w:line="276" w:lineRule="auto"/>
        <w:rPr>
          <w:rFonts w:cs="Arial"/>
          <w:i/>
          <w:iCs/>
        </w:rPr>
      </w:pPr>
      <w:r w:rsidRPr="00661545">
        <w:rPr>
          <w:rFonts w:cs="Arial"/>
        </w:rPr>
        <w:t>Datum, Unterschrift weitere</w:t>
      </w:r>
      <w:r w:rsidR="00CD7BB1">
        <w:rPr>
          <w:rFonts w:cs="Arial"/>
        </w:rPr>
        <w:t>r</w:t>
      </w:r>
      <w:r w:rsidRPr="00661545">
        <w:rPr>
          <w:rFonts w:cs="Arial"/>
        </w:rPr>
        <w:t xml:space="preserve"> Betreuer</w:t>
      </w:r>
      <w:r w:rsidR="00661545" w:rsidRPr="00661545">
        <w:rPr>
          <w:rFonts w:cs="Arial"/>
        </w:rPr>
        <w:t xml:space="preserve"> </w:t>
      </w:r>
      <w:r w:rsidR="00661545" w:rsidRPr="00661545">
        <w:rPr>
          <w:rFonts w:cs="Arial"/>
          <w:i/>
          <w:iCs/>
        </w:rPr>
        <w:t>(soweit vorhanden)</w:t>
      </w:r>
    </w:p>
    <w:p w14:paraId="130F9B5E" w14:textId="77777777" w:rsidR="00180746" w:rsidRDefault="00180746" w:rsidP="00D0172B">
      <w:pPr>
        <w:tabs>
          <w:tab w:val="left" w:pos="567"/>
        </w:tabs>
        <w:spacing w:line="276" w:lineRule="auto"/>
        <w:rPr>
          <w:rFonts w:cs="Arial"/>
          <w:i/>
          <w:iCs/>
        </w:rPr>
      </w:pPr>
    </w:p>
    <w:p w14:paraId="4738D5CA" w14:textId="77777777" w:rsidR="00180746" w:rsidRDefault="00180746" w:rsidP="00D0172B">
      <w:pPr>
        <w:tabs>
          <w:tab w:val="left" w:pos="567"/>
        </w:tabs>
        <w:spacing w:line="276" w:lineRule="auto"/>
        <w:rPr>
          <w:rFonts w:cs="Arial"/>
          <w:i/>
          <w:iCs/>
        </w:rPr>
      </w:pPr>
    </w:p>
    <w:p w14:paraId="56A9A82F" w14:textId="6C3E13DA" w:rsidR="00180746" w:rsidRPr="00661545" w:rsidRDefault="00180746" w:rsidP="00D0172B">
      <w:pPr>
        <w:tabs>
          <w:tab w:val="left" w:pos="567"/>
        </w:tabs>
        <w:spacing w:line="276" w:lineRule="auto"/>
        <w:rPr>
          <w:rFonts w:cs="Arial"/>
          <w:i/>
          <w:iCs/>
        </w:rPr>
      </w:pPr>
      <w:r>
        <w:rPr>
          <w:rFonts w:cs="Arial"/>
          <w:i/>
          <w:iCs/>
        </w:rPr>
        <w:t>Stand: 6. Juli 2023</w:t>
      </w:r>
    </w:p>
    <w:sectPr w:rsidR="00180746" w:rsidRPr="00661545" w:rsidSect="0080209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96" w:right="1700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BA6A" w14:textId="77777777" w:rsidR="00DF1999" w:rsidRDefault="00DF1999" w:rsidP="00C27D92">
      <w:r>
        <w:separator/>
      </w:r>
    </w:p>
  </w:endnote>
  <w:endnote w:type="continuationSeparator" w:id="0">
    <w:p w14:paraId="65FE6C4D" w14:textId="77777777" w:rsidR="00DF1999" w:rsidRDefault="00DF1999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2D8A" w14:textId="7746A251"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D37448">
      <w:t>2</w:t>
    </w:r>
    <w:r w:rsidRPr="00A53D9B">
      <w:fldChar w:fldCharType="end"/>
    </w:r>
    <w:r w:rsidR="00A53D9B">
      <w:t>/</w:t>
    </w:r>
    <w:fldSimple w:instr=" SECTIONPAGES  \* Arabic  \* MERGEFORMAT ">
      <w:r w:rsidR="007E7692">
        <w:t>4</w:t>
      </w:r>
    </w:fldSimple>
    <w:r w:rsidR="00182358">
      <w:drawing>
        <wp:anchor distT="0" distB="0" distL="114300" distR="114300" simplePos="0" relativeHeight="251687936" behindDoc="1" locked="1" layoutInCell="1" allowOverlap="1" wp14:anchorId="2F968D81" wp14:editId="3DBF4ADB">
          <wp:simplePos x="0" y="0"/>
          <wp:positionH relativeFrom="page">
            <wp:posOffset>3805555</wp:posOffset>
          </wp:positionH>
          <wp:positionV relativeFrom="page">
            <wp:posOffset>6898640</wp:posOffset>
          </wp:positionV>
          <wp:extent cx="3448800" cy="3466800"/>
          <wp:effectExtent l="0" t="0" r="0" b="635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800" cy="34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E42A" w14:textId="77777777" w:rsidR="002629B2" w:rsidRPr="004F146A" w:rsidRDefault="004F146A" w:rsidP="004F146A">
    <w:pPr>
      <w:pStyle w:val="Fuzeile"/>
      <w:ind w:left="0"/>
      <w:rPr>
        <w:rFonts w:cstheme="minorHAnsi"/>
        <w:b/>
        <w:color w:val="A6A6A6" w:themeColor="background2" w:themeShade="A6"/>
      </w:rPr>
    </w:pPr>
    <w:r w:rsidRPr="004F146A">
      <w:rPr>
        <w:rFonts w:cstheme="minorHAnsi"/>
        <w:b/>
        <w:color w:val="A6A6A6" w:themeColor="background2" w:themeShade="A6"/>
      </w:rPr>
      <w:t>Stand 24.05.2023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58A2" w14:textId="77777777" w:rsidR="00DF1999" w:rsidRDefault="00DF1999" w:rsidP="00C27D92">
      <w:r>
        <w:separator/>
      </w:r>
    </w:p>
  </w:footnote>
  <w:footnote w:type="continuationSeparator" w:id="0">
    <w:p w14:paraId="270C9178" w14:textId="77777777" w:rsidR="00DF1999" w:rsidRDefault="00DF1999" w:rsidP="00C27D92">
      <w:r>
        <w:continuationSeparator/>
      </w:r>
    </w:p>
  </w:footnote>
  <w:footnote w:id="1">
    <w:p w14:paraId="0786440E" w14:textId="77777777" w:rsidR="001D3AB9" w:rsidRPr="003C17CA" w:rsidRDefault="001D3AB9" w:rsidP="00D44409">
      <w:pPr>
        <w:pStyle w:val="Funotentext"/>
        <w:rPr>
          <w:rStyle w:val="Funotenzeichen"/>
        </w:rPr>
      </w:pPr>
    </w:p>
  </w:footnote>
  <w:footnote w:id="2">
    <w:p w14:paraId="44ED7F96" w14:textId="11865229" w:rsidR="00966B37" w:rsidRDefault="00966B37" w:rsidP="00966B37">
      <w:pPr>
        <w:pStyle w:val="Funotentext"/>
      </w:pPr>
      <w:r>
        <w:rPr>
          <w:rStyle w:val="Funotenzeichen"/>
        </w:rPr>
        <w:t>1</w:t>
      </w:r>
      <w:r>
        <w:t xml:space="preserve"> </w:t>
      </w:r>
      <w:hyperlink r:id="rId1" w:history="1">
        <w:r w:rsidRPr="00EC2549">
          <w:rPr>
            <w:rStyle w:val="Hyperlink"/>
            <w:vertAlign w:val="superscript"/>
          </w:rPr>
          <w:t>https://www.dfg.de/download/pdf/foerderung/rechtliche_rahmenbedingungen/gute_wissenschaftliche_praxis/kodex_gwp.pdf</w:t>
        </w:r>
      </w:hyperlink>
    </w:p>
    <w:p w14:paraId="664487AA" w14:textId="690AB001" w:rsidR="00D44409" w:rsidRDefault="00966B37" w:rsidP="00966B37">
      <w:pPr>
        <w:pStyle w:val="Funotentext"/>
      </w:pPr>
      <w:r>
        <w:rPr>
          <w:rStyle w:val="Funotenzeichen"/>
        </w:rPr>
        <w:t>2</w:t>
      </w:r>
      <w:r>
        <w:t xml:space="preserve"> </w:t>
      </w:r>
      <w:hyperlink r:id="rId2" w:history="1">
        <w:r w:rsidRPr="00EC2549">
          <w:rPr>
            <w:rStyle w:val="Hyperlink"/>
            <w:vertAlign w:val="superscript"/>
          </w:rPr>
          <w:t>https://uni-freiburg.de/forschung/wp-content/uploads/sites/2/2020/10/Uni-Freiburg-Ordnung-Redlichkeit-in-der-Wissenschaft.pdf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95C8" w14:textId="77777777" w:rsidR="00A7000E" w:rsidRDefault="00A7000E" w:rsidP="00A7000E">
    <w:pPr>
      <w:pStyle w:val="Kopfzeile"/>
      <w:tabs>
        <w:tab w:val="left" w:pos="1185"/>
      </w:tabs>
    </w:pPr>
    <w:r>
      <w:t xml:space="preserve"> </w:t>
    </w:r>
  </w:p>
  <w:p w14:paraId="0EB50927" w14:textId="77777777" w:rsidR="00A7000E" w:rsidRDefault="00A7000E" w:rsidP="00A7000E">
    <w:pPr>
      <w:pStyle w:val="Kopfzeile"/>
      <w:tabs>
        <w:tab w:val="center" w:pos="4536"/>
      </w:tabs>
    </w:pPr>
    <w:r>
      <w:t xml:space="preserve"> </w:t>
    </w:r>
  </w:p>
  <w:p w14:paraId="522CDB6F" w14:textId="77777777" w:rsidR="00A7000E" w:rsidRDefault="00A7000E" w:rsidP="00A7000E">
    <w:pPr>
      <w:pStyle w:val="Kopfzeile"/>
      <w:tabs>
        <w:tab w:val="center" w:pos="4536"/>
      </w:tabs>
    </w:pPr>
  </w:p>
  <w:p w14:paraId="1DEB08FE" w14:textId="77777777" w:rsidR="00A7000E" w:rsidRDefault="007E7692" w:rsidP="00A7000E">
    <w:pPr>
      <w:pStyle w:val="Kopfzeile"/>
      <w:tabs>
        <w:tab w:val="left" w:pos="1185"/>
      </w:tabs>
    </w:pPr>
    <w:sdt>
      <w:sdtPr>
        <w:rPr>
          <w:rStyle w:val="Fett"/>
        </w:rPr>
        <w:id w:val="736902937"/>
        <w:placeholder>
          <w:docPart w:val="4ADB93EDD60148CFBD7E462D66083359"/>
        </w:placeholder>
        <w:text/>
      </w:sdtPr>
      <w:sdtEndPr>
        <w:rPr>
          <w:rStyle w:val="Fett"/>
        </w:rPr>
      </w:sdtEndPr>
      <w:sdtContent>
        <w:r w:rsidR="00A7000E">
          <w:rPr>
            <w:rStyle w:val="Fett"/>
          </w:rPr>
          <w:t xml:space="preserve">  Rechtswissenschaftliche Fakultät</w:t>
        </w:r>
      </w:sdtContent>
    </w:sdt>
  </w:p>
  <w:p w14:paraId="5CC4BFAE" w14:textId="77777777" w:rsidR="00A7000E" w:rsidRDefault="00A7000E" w:rsidP="00A7000E">
    <w:pPr>
      <w:pStyle w:val="Kopfzeile"/>
      <w:tabs>
        <w:tab w:val="center" w:pos="4536"/>
      </w:tabs>
    </w:pPr>
    <w:r>
      <w:t xml:space="preserve"> </w:t>
    </w:r>
    <w:r>
      <w:drawing>
        <wp:anchor distT="0" distB="0" distL="114300" distR="114300" simplePos="0" relativeHeight="251691008" behindDoc="1" locked="1" layoutInCell="1" allowOverlap="1" wp14:anchorId="132F9FDF" wp14:editId="2514F20C">
          <wp:simplePos x="0" y="0"/>
          <wp:positionH relativeFrom="margin">
            <wp:posOffset>-167640</wp:posOffset>
          </wp:positionH>
          <wp:positionV relativeFrom="page">
            <wp:posOffset>219075</wp:posOffset>
          </wp:positionV>
          <wp:extent cx="3516630" cy="7880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A59B" w14:textId="77777777" w:rsidR="00AC4675" w:rsidRDefault="00AC4675" w:rsidP="00AC4675">
    <w:pPr>
      <w:pStyle w:val="Kopfzeile"/>
      <w:jc w:val="center"/>
    </w:pPr>
  </w:p>
  <w:p w14:paraId="67C3F32A" w14:textId="77777777" w:rsidR="00AC4675" w:rsidRDefault="00AC4675" w:rsidP="00A7000E">
    <w:pPr>
      <w:pStyle w:val="Kopfzeile"/>
      <w:tabs>
        <w:tab w:val="left" w:pos="3300"/>
      </w:tabs>
    </w:pPr>
  </w:p>
  <w:p w14:paraId="63547383" w14:textId="77777777" w:rsidR="00A7000E" w:rsidRDefault="00A7000E" w:rsidP="00AC4675">
    <w:pPr>
      <w:pStyle w:val="Kopfzeile"/>
    </w:pPr>
  </w:p>
  <w:p w14:paraId="39E05FF4" w14:textId="77777777" w:rsidR="00C27D92" w:rsidRDefault="007E7692" w:rsidP="00AC4675">
    <w:pPr>
      <w:pStyle w:val="Kopfzeile"/>
    </w:pPr>
    <w:sdt>
      <w:sdtPr>
        <w:rPr>
          <w:rStyle w:val="Fett"/>
        </w:rPr>
        <w:id w:val="1785230728"/>
        <w:placeholder>
          <w:docPart w:val="805570B9DF8B4A47AB8C21EE708AC3FC"/>
        </w:placeholder>
        <w:text/>
      </w:sdtPr>
      <w:sdtEndPr>
        <w:rPr>
          <w:rStyle w:val="Fett"/>
        </w:rPr>
      </w:sdtEndPr>
      <w:sdtContent>
        <w:r w:rsidR="00A7000E">
          <w:rPr>
            <w:rStyle w:val="Fett"/>
          </w:rPr>
          <w:t xml:space="preserve">  Rechtswissenschaftliche Fakultät</w:t>
        </w:r>
      </w:sdtContent>
    </w:sdt>
    <w:r w:rsidR="00AC4675">
      <w:t xml:space="preserve">  </w:t>
    </w:r>
    <w:r w:rsidR="00557723">
      <w:drawing>
        <wp:anchor distT="0" distB="0" distL="114300" distR="114300" simplePos="0" relativeHeight="251688960" behindDoc="1" locked="1" layoutInCell="1" allowOverlap="1" wp14:anchorId="6EA787DA" wp14:editId="2C139D4C">
          <wp:simplePos x="0" y="0"/>
          <wp:positionH relativeFrom="margin">
            <wp:posOffset>-167640</wp:posOffset>
          </wp:positionH>
          <wp:positionV relativeFrom="page">
            <wp:posOffset>219075</wp:posOffset>
          </wp:positionV>
          <wp:extent cx="3516630" cy="788035"/>
          <wp:effectExtent l="0" t="0" r="0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3B8E"/>
    <w:multiLevelType w:val="hybridMultilevel"/>
    <w:tmpl w:val="A4CA5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6F2A"/>
    <w:multiLevelType w:val="hybridMultilevel"/>
    <w:tmpl w:val="A4CA5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7"/>
    <w:rsid w:val="00010778"/>
    <w:rsid w:val="00044736"/>
    <w:rsid w:val="0005282F"/>
    <w:rsid w:val="000556B5"/>
    <w:rsid w:val="000601F0"/>
    <w:rsid w:val="000634EA"/>
    <w:rsid w:val="00067377"/>
    <w:rsid w:val="00072761"/>
    <w:rsid w:val="00080269"/>
    <w:rsid w:val="000A0650"/>
    <w:rsid w:val="000A2D1E"/>
    <w:rsid w:val="000D0914"/>
    <w:rsid w:val="000D7015"/>
    <w:rsid w:val="000E3877"/>
    <w:rsid w:val="000E47AF"/>
    <w:rsid w:val="00100ECA"/>
    <w:rsid w:val="00104A43"/>
    <w:rsid w:val="0010586E"/>
    <w:rsid w:val="00105C61"/>
    <w:rsid w:val="0011214B"/>
    <w:rsid w:val="00116AC1"/>
    <w:rsid w:val="00132DD3"/>
    <w:rsid w:val="0013499C"/>
    <w:rsid w:val="001507BD"/>
    <w:rsid w:val="00155317"/>
    <w:rsid w:val="00165A8C"/>
    <w:rsid w:val="00165EFF"/>
    <w:rsid w:val="00173BB8"/>
    <w:rsid w:val="00180746"/>
    <w:rsid w:val="00182358"/>
    <w:rsid w:val="00192761"/>
    <w:rsid w:val="00194458"/>
    <w:rsid w:val="001977C9"/>
    <w:rsid w:val="001A742A"/>
    <w:rsid w:val="001B14EE"/>
    <w:rsid w:val="001B2359"/>
    <w:rsid w:val="001D2E1F"/>
    <w:rsid w:val="001D3AB9"/>
    <w:rsid w:val="001E155C"/>
    <w:rsid w:val="001E3356"/>
    <w:rsid w:val="001F45A2"/>
    <w:rsid w:val="002014EC"/>
    <w:rsid w:val="00207966"/>
    <w:rsid w:val="002115CA"/>
    <w:rsid w:val="00216001"/>
    <w:rsid w:val="00237C76"/>
    <w:rsid w:val="00244FB6"/>
    <w:rsid w:val="0025702A"/>
    <w:rsid w:val="00262196"/>
    <w:rsid w:val="002629B2"/>
    <w:rsid w:val="00264F12"/>
    <w:rsid w:val="00275B8F"/>
    <w:rsid w:val="00291815"/>
    <w:rsid w:val="002A51CF"/>
    <w:rsid w:val="002A6474"/>
    <w:rsid w:val="002B04D3"/>
    <w:rsid w:val="002C018D"/>
    <w:rsid w:val="002C27DA"/>
    <w:rsid w:val="002C7FCE"/>
    <w:rsid w:val="002D6C29"/>
    <w:rsid w:val="002E2F20"/>
    <w:rsid w:val="002E7452"/>
    <w:rsid w:val="002F2E92"/>
    <w:rsid w:val="00316AEC"/>
    <w:rsid w:val="00337F6D"/>
    <w:rsid w:val="00345A76"/>
    <w:rsid w:val="00362410"/>
    <w:rsid w:val="00364CB1"/>
    <w:rsid w:val="00365B7C"/>
    <w:rsid w:val="003669C5"/>
    <w:rsid w:val="00380E67"/>
    <w:rsid w:val="0039180F"/>
    <w:rsid w:val="00397EE8"/>
    <w:rsid w:val="003A28B4"/>
    <w:rsid w:val="003A7BF8"/>
    <w:rsid w:val="003D682B"/>
    <w:rsid w:val="003E6B09"/>
    <w:rsid w:val="003F1003"/>
    <w:rsid w:val="003F120F"/>
    <w:rsid w:val="00402DBE"/>
    <w:rsid w:val="00405A38"/>
    <w:rsid w:val="00417D4D"/>
    <w:rsid w:val="00431DFD"/>
    <w:rsid w:val="00442235"/>
    <w:rsid w:val="00443FC0"/>
    <w:rsid w:val="00453C47"/>
    <w:rsid w:val="00487A00"/>
    <w:rsid w:val="00487EDF"/>
    <w:rsid w:val="004905CC"/>
    <w:rsid w:val="004910D6"/>
    <w:rsid w:val="004A2EB9"/>
    <w:rsid w:val="004A7801"/>
    <w:rsid w:val="004B646F"/>
    <w:rsid w:val="004D20FC"/>
    <w:rsid w:val="004E25B7"/>
    <w:rsid w:val="004E3D4A"/>
    <w:rsid w:val="004E4031"/>
    <w:rsid w:val="004F146A"/>
    <w:rsid w:val="004F780B"/>
    <w:rsid w:val="00505FD8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38D3"/>
    <w:rsid w:val="00574522"/>
    <w:rsid w:val="00587489"/>
    <w:rsid w:val="00587F57"/>
    <w:rsid w:val="00596C40"/>
    <w:rsid w:val="005B4D7E"/>
    <w:rsid w:val="005C6A6F"/>
    <w:rsid w:val="005D61DD"/>
    <w:rsid w:val="005D6D51"/>
    <w:rsid w:val="005E4CC6"/>
    <w:rsid w:val="005E7694"/>
    <w:rsid w:val="005E7E5B"/>
    <w:rsid w:val="00614FF3"/>
    <w:rsid w:val="006267A8"/>
    <w:rsid w:val="00627B35"/>
    <w:rsid w:val="00635820"/>
    <w:rsid w:val="0064090B"/>
    <w:rsid w:val="0065260B"/>
    <w:rsid w:val="00661545"/>
    <w:rsid w:val="00670F32"/>
    <w:rsid w:val="00673D98"/>
    <w:rsid w:val="00697C2E"/>
    <w:rsid w:val="006A4A35"/>
    <w:rsid w:val="006B4985"/>
    <w:rsid w:val="006C05D0"/>
    <w:rsid w:val="006C2B78"/>
    <w:rsid w:val="006C68A7"/>
    <w:rsid w:val="006D3F4D"/>
    <w:rsid w:val="006E3F52"/>
    <w:rsid w:val="006F0CDC"/>
    <w:rsid w:val="00793383"/>
    <w:rsid w:val="007A388A"/>
    <w:rsid w:val="007A5B68"/>
    <w:rsid w:val="007B3646"/>
    <w:rsid w:val="007C6559"/>
    <w:rsid w:val="007D41F6"/>
    <w:rsid w:val="007E23E2"/>
    <w:rsid w:val="007E7692"/>
    <w:rsid w:val="00802098"/>
    <w:rsid w:val="008057AB"/>
    <w:rsid w:val="00810FAC"/>
    <w:rsid w:val="008200A0"/>
    <w:rsid w:val="00837401"/>
    <w:rsid w:val="0084689F"/>
    <w:rsid w:val="008573FD"/>
    <w:rsid w:val="008610DC"/>
    <w:rsid w:val="0086321C"/>
    <w:rsid w:val="00870954"/>
    <w:rsid w:val="00880083"/>
    <w:rsid w:val="00882F30"/>
    <w:rsid w:val="00891A5F"/>
    <w:rsid w:val="00893903"/>
    <w:rsid w:val="00897A54"/>
    <w:rsid w:val="008B7EAB"/>
    <w:rsid w:val="008C3DD4"/>
    <w:rsid w:val="008F2F8B"/>
    <w:rsid w:val="009104B0"/>
    <w:rsid w:val="0091309A"/>
    <w:rsid w:val="00921296"/>
    <w:rsid w:val="00940AEC"/>
    <w:rsid w:val="009540AB"/>
    <w:rsid w:val="00956B85"/>
    <w:rsid w:val="009607EC"/>
    <w:rsid w:val="00966079"/>
    <w:rsid w:val="00966B37"/>
    <w:rsid w:val="009735AC"/>
    <w:rsid w:val="00974EBD"/>
    <w:rsid w:val="009768B6"/>
    <w:rsid w:val="009B0671"/>
    <w:rsid w:val="009B0AD7"/>
    <w:rsid w:val="009B549D"/>
    <w:rsid w:val="009B56B9"/>
    <w:rsid w:val="009B63EF"/>
    <w:rsid w:val="009C3059"/>
    <w:rsid w:val="009E5E22"/>
    <w:rsid w:val="009F6E01"/>
    <w:rsid w:val="00A234EF"/>
    <w:rsid w:val="00A35282"/>
    <w:rsid w:val="00A40D6B"/>
    <w:rsid w:val="00A53D9B"/>
    <w:rsid w:val="00A667B0"/>
    <w:rsid w:val="00A66B34"/>
    <w:rsid w:val="00A7000E"/>
    <w:rsid w:val="00A70365"/>
    <w:rsid w:val="00A7096C"/>
    <w:rsid w:val="00A7122F"/>
    <w:rsid w:val="00A74774"/>
    <w:rsid w:val="00A91F09"/>
    <w:rsid w:val="00A945CD"/>
    <w:rsid w:val="00A97112"/>
    <w:rsid w:val="00A97678"/>
    <w:rsid w:val="00AA08C9"/>
    <w:rsid w:val="00AA09F9"/>
    <w:rsid w:val="00AA2394"/>
    <w:rsid w:val="00AA7B28"/>
    <w:rsid w:val="00AC1496"/>
    <w:rsid w:val="00AC4675"/>
    <w:rsid w:val="00AD39DF"/>
    <w:rsid w:val="00AD7ED9"/>
    <w:rsid w:val="00AF30B0"/>
    <w:rsid w:val="00AF3DC8"/>
    <w:rsid w:val="00B01909"/>
    <w:rsid w:val="00B1289A"/>
    <w:rsid w:val="00B140AF"/>
    <w:rsid w:val="00B247EE"/>
    <w:rsid w:val="00B3424B"/>
    <w:rsid w:val="00B4645F"/>
    <w:rsid w:val="00B63D12"/>
    <w:rsid w:val="00B73EFB"/>
    <w:rsid w:val="00B77A95"/>
    <w:rsid w:val="00B92AAB"/>
    <w:rsid w:val="00BA0AA7"/>
    <w:rsid w:val="00BB4776"/>
    <w:rsid w:val="00BC2B7F"/>
    <w:rsid w:val="00BD7239"/>
    <w:rsid w:val="00BF7200"/>
    <w:rsid w:val="00C02C87"/>
    <w:rsid w:val="00C05DA0"/>
    <w:rsid w:val="00C06ABE"/>
    <w:rsid w:val="00C16564"/>
    <w:rsid w:val="00C1771E"/>
    <w:rsid w:val="00C23CA9"/>
    <w:rsid w:val="00C27D92"/>
    <w:rsid w:val="00C32C43"/>
    <w:rsid w:val="00C44C8F"/>
    <w:rsid w:val="00C7531D"/>
    <w:rsid w:val="00C80CC7"/>
    <w:rsid w:val="00C85630"/>
    <w:rsid w:val="00CA5216"/>
    <w:rsid w:val="00CA5664"/>
    <w:rsid w:val="00CB48EA"/>
    <w:rsid w:val="00CD5310"/>
    <w:rsid w:val="00CD7BB1"/>
    <w:rsid w:val="00CF29A6"/>
    <w:rsid w:val="00CF4E6F"/>
    <w:rsid w:val="00D0172B"/>
    <w:rsid w:val="00D27B5C"/>
    <w:rsid w:val="00D37448"/>
    <w:rsid w:val="00D407EF"/>
    <w:rsid w:val="00D432C2"/>
    <w:rsid w:val="00D434E2"/>
    <w:rsid w:val="00D44409"/>
    <w:rsid w:val="00D452D3"/>
    <w:rsid w:val="00D46426"/>
    <w:rsid w:val="00D46CD9"/>
    <w:rsid w:val="00D50541"/>
    <w:rsid w:val="00D752D5"/>
    <w:rsid w:val="00D833D0"/>
    <w:rsid w:val="00D9780A"/>
    <w:rsid w:val="00DA0363"/>
    <w:rsid w:val="00DA4A22"/>
    <w:rsid w:val="00DB32F2"/>
    <w:rsid w:val="00DB7AFD"/>
    <w:rsid w:val="00DC18BA"/>
    <w:rsid w:val="00DC47DA"/>
    <w:rsid w:val="00DE37D1"/>
    <w:rsid w:val="00DE49F3"/>
    <w:rsid w:val="00DE6A77"/>
    <w:rsid w:val="00DF1999"/>
    <w:rsid w:val="00DF2750"/>
    <w:rsid w:val="00DF5C5B"/>
    <w:rsid w:val="00E001EC"/>
    <w:rsid w:val="00E10E68"/>
    <w:rsid w:val="00E313E7"/>
    <w:rsid w:val="00E37E20"/>
    <w:rsid w:val="00E42CFB"/>
    <w:rsid w:val="00E633E6"/>
    <w:rsid w:val="00E86759"/>
    <w:rsid w:val="00EA0436"/>
    <w:rsid w:val="00EB0073"/>
    <w:rsid w:val="00EF3937"/>
    <w:rsid w:val="00EF774E"/>
    <w:rsid w:val="00F02B91"/>
    <w:rsid w:val="00F13943"/>
    <w:rsid w:val="00F2694B"/>
    <w:rsid w:val="00F36EFE"/>
    <w:rsid w:val="00F42FC8"/>
    <w:rsid w:val="00F531B3"/>
    <w:rsid w:val="00F76141"/>
    <w:rsid w:val="00F919D1"/>
    <w:rsid w:val="00F922F3"/>
    <w:rsid w:val="00F94E1E"/>
    <w:rsid w:val="00F96D44"/>
    <w:rsid w:val="00FA53D9"/>
    <w:rsid w:val="00FA6C3D"/>
    <w:rsid w:val="00FB18A6"/>
    <w:rsid w:val="00FE1EB3"/>
    <w:rsid w:val="00FE7D0D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C94489"/>
  <w14:defaultImageDpi w14:val="330"/>
  <w15:docId w15:val="{906586BC-5C5B-47C3-9F8C-6F4D127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91F09"/>
    <w:pPr>
      <w:spacing w:before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uiPriority w:val="99"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uiPriority w:val="99"/>
    <w:rsid w:val="00165A8C"/>
    <w:rPr>
      <w:noProof/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1944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94458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FF418D"/>
    <w:pPr>
      <w:spacing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F418D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802098"/>
    <w:pPr>
      <w:spacing w:line="240" w:lineRule="exact"/>
      <w:jc w:val="both"/>
    </w:pPr>
    <w:rPr>
      <w:rFonts w:ascii="Arial" w:hAnsi="Arial"/>
      <w:color w:val="auto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02098"/>
    <w:rPr>
      <w:rFonts w:ascii="Arial" w:hAnsi="Arial"/>
      <w:color w:val="auto"/>
      <w:lang w:eastAsia="en-US"/>
    </w:rPr>
  </w:style>
  <w:style w:type="character" w:styleId="Funotenzeichen">
    <w:name w:val="footnote reference"/>
    <w:uiPriority w:val="99"/>
    <w:semiHidden/>
    <w:unhideWhenUsed/>
    <w:rsid w:val="00802098"/>
    <w:rPr>
      <w:vertAlign w:val="superscript"/>
    </w:rPr>
  </w:style>
  <w:style w:type="paragraph" w:styleId="Listenabsatz">
    <w:name w:val="List Paragraph"/>
    <w:basedOn w:val="Standard"/>
    <w:uiPriority w:val="34"/>
    <w:semiHidden/>
    <w:qFormat/>
    <w:rsid w:val="00D4440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D3AB9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semiHidden/>
    <w:rsid w:val="00A7000E"/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-freiburg.de/forschung/wp-content/uploads/sites/2/2020/10/Uni-Freiburg-Ordnung-Redlichkeit-in-der-Wissenschaf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g.de/download/pdf/foerderung/rechtliche_rahmenbedingungen/gute_wissenschaftliche_praxis/kodex_gwp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i-freiburg.de/forschung/wp-content/uploads/sites/2/2020/10/Uni-Freiburg-Ordnung-Redlichkeit-in-der-Wissenschaft.pdf" TargetMode="External"/><Relationship Id="rId1" Type="http://schemas.openxmlformats.org/officeDocument/2006/relationships/hyperlink" Target="https://www.dfg.de/download/pdf/foerderung/rechtliche_rahmenbedingungen/gute_wissenschaftliche_praxis/kodex_gwp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kart.c\AppData\Local\Microsoft\Windows\INetCache\Content.Outlook\KJ5ZXT33\UFR-Brief%20Jura%20blau%20-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DB93EDD60148CFBD7E462D66083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87804-94A9-4A31-9AFA-4F4BB5CBACF6}"/>
      </w:docPartPr>
      <w:docPartBody>
        <w:p w:rsidR="003A63B6" w:rsidRDefault="00BF6666" w:rsidP="00BF6666">
          <w:pPr>
            <w:pStyle w:val="4ADB93EDD60148CFBD7E462D66083359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  <w:docPart>
      <w:docPartPr>
        <w:name w:val="805570B9DF8B4A47AB8C21EE708AC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C0FD3-A656-4683-9682-08D69080C600}"/>
      </w:docPartPr>
      <w:docPartBody>
        <w:p w:rsidR="003A63B6" w:rsidRDefault="00BF6666" w:rsidP="00BF6666">
          <w:pPr>
            <w:pStyle w:val="805570B9DF8B4A47AB8C21EE708AC3FC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66"/>
    <w:rsid w:val="00030356"/>
    <w:rsid w:val="00124261"/>
    <w:rsid w:val="00361954"/>
    <w:rsid w:val="003A63B6"/>
    <w:rsid w:val="004540B5"/>
    <w:rsid w:val="00561882"/>
    <w:rsid w:val="00BF6666"/>
    <w:rsid w:val="00C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-Fett">
    <w:name w:val="Platzhaltertext -Fett"/>
    <w:basedOn w:val="Platzhaltertext"/>
    <w:rsid w:val="00BF6666"/>
    <w:rPr>
      <w:b/>
      <w:bCs/>
      <w:color w:val="4472C4" w:themeColor="accent1"/>
    </w:rPr>
  </w:style>
  <w:style w:type="character" w:styleId="Platzhaltertext">
    <w:name w:val="Placeholder Text"/>
    <w:basedOn w:val="Absatz-Standardschriftart"/>
    <w:uiPriority w:val="99"/>
    <w:semiHidden/>
    <w:rsid w:val="00BF6666"/>
    <w:rPr>
      <w:color w:val="808080"/>
    </w:rPr>
  </w:style>
  <w:style w:type="paragraph" w:customStyle="1" w:styleId="4ADB93EDD60148CFBD7E462D66083359">
    <w:name w:val="4ADB93EDD60148CFBD7E462D66083359"/>
    <w:rsid w:val="00BF6666"/>
  </w:style>
  <w:style w:type="paragraph" w:customStyle="1" w:styleId="805570B9DF8B4A47AB8C21EE708AC3FC">
    <w:name w:val="805570B9DF8B4A47AB8C21EE708AC3FC"/>
    <w:rsid w:val="00BF6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CF561-95E1-4E93-90AB-5733C36B5C08}">
  <ds:schemaRefs>
    <ds:schemaRef ds:uri="http://schemas.microsoft.com/office/2006/documentManagement/types"/>
    <ds:schemaRef ds:uri="http://purl.org/dc/terms/"/>
    <ds:schemaRef ds:uri="78f86635-5649-4fa7-a18d-bef2b0e4029e"/>
    <ds:schemaRef ds:uri="http://purl.org/dc/dcmitype/"/>
    <ds:schemaRef ds:uri="8386ef20-d48f-42c3-b571-76391fb2a03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6BA36-2EAA-4BEB-89FC-8B912CDE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UFR-Brief Jura blau - DE</Template>
  <TotalTime>0</TotalTime>
  <Pages>4</Pages>
  <Words>673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6786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Kremer</dc:creator>
  <cp:keywords/>
  <dc:description>UFR-Brief Jura blau - DE</dc:description>
  <cp:lastModifiedBy>Christine Burkart</cp:lastModifiedBy>
  <cp:revision>3</cp:revision>
  <cp:lastPrinted>2023-07-21T09:09:00Z</cp:lastPrinted>
  <dcterms:created xsi:type="dcterms:W3CDTF">2023-07-21T07:58:00Z</dcterms:created>
  <dcterms:modified xsi:type="dcterms:W3CDTF">2023-07-21T09:10:00Z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001-002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