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465B" w14:textId="0CFAF0B2" w:rsidR="00950DD6" w:rsidRDefault="00330583">
      <w:pPr>
        <w:rPr>
          <w:b/>
          <w:sz w:val="28"/>
          <w:u w:val="thick"/>
        </w:rPr>
      </w:pPr>
      <w:r w:rsidRPr="00FE04D8">
        <w:rPr>
          <w:b/>
          <w:sz w:val="28"/>
          <w:u w:val="thick"/>
        </w:rPr>
        <w:t xml:space="preserve">Stundenplan WuV Kurse </w:t>
      </w:r>
      <w:r w:rsidR="00B744D7">
        <w:rPr>
          <w:b/>
          <w:sz w:val="28"/>
          <w:u w:val="thick"/>
        </w:rPr>
        <w:t xml:space="preserve">Wintersemester </w:t>
      </w:r>
      <w:r w:rsidRPr="00FE04D8">
        <w:rPr>
          <w:b/>
          <w:sz w:val="28"/>
          <w:u w:val="thick"/>
        </w:rPr>
        <w:t>20</w:t>
      </w:r>
      <w:r w:rsidR="009352FA">
        <w:rPr>
          <w:b/>
          <w:sz w:val="28"/>
          <w:u w:val="thick"/>
        </w:rPr>
        <w:t>21</w:t>
      </w:r>
      <w:r w:rsidR="00B744D7">
        <w:rPr>
          <w:b/>
          <w:sz w:val="28"/>
          <w:u w:val="thick"/>
        </w:rPr>
        <w:t>/2022</w:t>
      </w:r>
    </w:p>
    <w:p w14:paraId="1C0D9EE0" w14:textId="11299B6A" w:rsidR="00AA47C7" w:rsidRPr="00B27658" w:rsidRDefault="00AA47C7">
      <w:pPr>
        <w:rPr>
          <w:bCs/>
          <w:color w:val="FF0000"/>
          <w:sz w:val="24"/>
          <w:szCs w:val="21"/>
        </w:rPr>
      </w:pPr>
      <w:r w:rsidRPr="00B27658">
        <w:rPr>
          <w:bCs/>
          <w:color w:val="FF0000"/>
          <w:sz w:val="24"/>
          <w:szCs w:val="21"/>
        </w:rPr>
        <w:t>Weitere Details zu den Kursen findet Ihr auf der nächsten Seite!</w:t>
      </w:r>
    </w:p>
    <w:tbl>
      <w:tblPr>
        <w:tblStyle w:val="Gitternetztabelle7farbigAkzent1"/>
        <w:tblW w:w="13996" w:type="dxa"/>
        <w:tblInd w:w="-108" w:type="dxa"/>
        <w:tblLook w:val="04A0" w:firstRow="1" w:lastRow="0" w:firstColumn="1" w:lastColumn="0" w:noHBand="0" w:noVBand="1"/>
      </w:tblPr>
      <w:tblGrid>
        <w:gridCol w:w="108"/>
        <w:gridCol w:w="1231"/>
        <w:gridCol w:w="108"/>
        <w:gridCol w:w="1946"/>
        <w:gridCol w:w="108"/>
        <w:gridCol w:w="1749"/>
        <w:gridCol w:w="108"/>
        <w:gridCol w:w="1737"/>
        <w:gridCol w:w="108"/>
        <w:gridCol w:w="2011"/>
        <w:gridCol w:w="108"/>
        <w:gridCol w:w="2439"/>
        <w:gridCol w:w="108"/>
        <w:gridCol w:w="2019"/>
        <w:gridCol w:w="108"/>
      </w:tblGrid>
      <w:tr w:rsidR="00B27658" w14:paraId="634B05F9" w14:textId="77777777" w:rsidTr="00C845B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3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9" w:type="dxa"/>
            <w:gridSpan w:val="2"/>
          </w:tcPr>
          <w:p w14:paraId="17ABE745" w14:textId="77777777" w:rsidR="00E7714F" w:rsidRDefault="00E7714F" w:rsidP="009B6888">
            <w:r>
              <w:t>Zeit</w:t>
            </w:r>
          </w:p>
        </w:tc>
        <w:tc>
          <w:tcPr>
            <w:tcW w:w="2054" w:type="dxa"/>
            <w:gridSpan w:val="2"/>
          </w:tcPr>
          <w:p w14:paraId="38D3FED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Montag</w:t>
            </w:r>
          </w:p>
        </w:tc>
        <w:tc>
          <w:tcPr>
            <w:tcW w:w="1857" w:type="dxa"/>
            <w:gridSpan w:val="2"/>
          </w:tcPr>
          <w:p w14:paraId="37E41722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Dienstag</w:t>
            </w:r>
          </w:p>
        </w:tc>
        <w:tc>
          <w:tcPr>
            <w:tcW w:w="1845" w:type="dxa"/>
            <w:gridSpan w:val="2"/>
          </w:tcPr>
          <w:p w14:paraId="44584074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Mittwoch</w:t>
            </w:r>
          </w:p>
        </w:tc>
        <w:tc>
          <w:tcPr>
            <w:tcW w:w="2119" w:type="dxa"/>
            <w:gridSpan w:val="2"/>
          </w:tcPr>
          <w:p w14:paraId="08AD787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Donnerstag</w:t>
            </w:r>
          </w:p>
        </w:tc>
        <w:tc>
          <w:tcPr>
            <w:tcW w:w="2547" w:type="dxa"/>
            <w:gridSpan w:val="2"/>
          </w:tcPr>
          <w:p w14:paraId="01F303F0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Freitag </w:t>
            </w:r>
          </w:p>
        </w:tc>
        <w:tc>
          <w:tcPr>
            <w:tcW w:w="2127" w:type="dxa"/>
            <w:gridSpan w:val="2"/>
          </w:tcPr>
          <w:p w14:paraId="62EAC31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Samstag</w:t>
            </w:r>
          </w:p>
        </w:tc>
      </w:tr>
      <w:tr w:rsidR="00B27658" w14:paraId="39C79A32" w14:textId="77777777" w:rsidTr="00C845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50311046" w14:textId="20AF154B" w:rsidR="00C845BC" w:rsidRPr="003F6D80" w:rsidRDefault="00C845BC" w:rsidP="00C845BC">
            <w:r>
              <w:t>08:00-09:00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</w:tcPr>
          <w:p w14:paraId="054A4013" w14:textId="14BAEE0F" w:rsidR="00C845BC" w:rsidRPr="00434468" w:rsidRDefault="00C845BC" w:rsidP="003F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 w:val="restart"/>
            <w:shd w:val="clear" w:color="auto" w:fill="EAF1DD" w:themeFill="accent3" w:themeFillTint="33"/>
          </w:tcPr>
          <w:p w14:paraId="6BB14178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Höchstrichterliche Rechtsprechung Strafrecht </w:t>
            </w:r>
          </w:p>
          <w:p w14:paraId="051276D9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Dr. Spaniol </w:t>
            </w:r>
          </w:p>
          <w:p w14:paraId="17B1D3BF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4468">
              <w:rPr>
                <w:rFonts w:cstheme="minorHAnsi"/>
                <w:b/>
                <w:bCs/>
              </w:rPr>
              <w:t>HS 3044</w:t>
            </w:r>
          </w:p>
          <w:p w14:paraId="76913CDB" w14:textId="72E48F64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4468">
              <w:rPr>
                <w:rFonts w:cstheme="minorHAnsi"/>
                <w:b/>
                <w:bCs/>
              </w:rPr>
              <w:t xml:space="preserve">(nur 14 täglich) </w:t>
            </w:r>
          </w:p>
        </w:tc>
        <w:tc>
          <w:tcPr>
            <w:tcW w:w="1845" w:type="dxa"/>
            <w:gridSpan w:val="2"/>
            <w:vMerge w:val="restart"/>
            <w:shd w:val="clear" w:color="auto" w:fill="EAF1DD" w:themeFill="accent3" w:themeFillTint="33"/>
          </w:tcPr>
          <w:p w14:paraId="6060C1D6" w14:textId="49ECFD0C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Fallrepetitorium </w:t>
            </w:r>
          </w:p>
          <w:p w14:paraId="23B48995" w14:textId="54D6863F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>Prof. Kaiser</w:t>
            </w:r>
          </w:p>
          <w:p w14:paraId="44E8F2F5" w14:textId="61C31AB6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34468">
              <w:rPr>
                <w:rFonts w:cstheme="minorHAnsi"/>
                <w:b/>
              </w:rPr>
              <w:t>Paulussaal</w:t>
            </w:r>
          </w:p>
          <w:p w14:paraId="5CC1983E" w14:textId="3268ADE2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14:paraId="09FA5DCA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 w:val="restart"/>
          </w:tcPr>
          <w:p w14:paraId="3F40F5F8" w14:textId="759C888E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Strafrecht AT</w:t>
            </w:r>
          </w:p>
          <w:p w14:paraId="47C2207C" w14:textId="003D004B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Walburg </w:t>
            </w:r>
          </w:p>
          <w:p w14:paraId="6B3496D0" w14:textId="47028270" w:rsidR="00C845BC" w:rsidRPr="003F6D80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F6D80">
              <w:rPr>
                <w:rFonts w:cstheme="minorHAnsi"/>
                <w:b/>
                <w:bCs/>
              </w:rPr>
              <w:t>HS 3044</w:t>
            </w:r>
          </w:p>
        </w:tc>
        <w:tc>
          <w:tcPr>
            <w:tcW w:w="2127" w:type="dxa"/>
            <w:gridSpan w:val="2"/>
            <w:vMerge w:val="restart"/>
          </w:tcPr>
          <w:p w14:paraId="5B8AA545" w14:textId="77777777" w:rsidR="00C845BC" w:rsidRPr="009352FA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E04D8">
              <w:rPr>
                <w:b/>
                <w:sz w:val="20"/>
                <w:szCs w:val="20"/>
              </w:rPr>
              <w:t>Examensklausurenkurs</w:t>
            </w:r>
          </w:p>
          <w:p w14:paraId="70F31DB5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658" w14:paraId="10C9BE3F" w14:textId="77777777" w:rsidTr="00C845BC">
        <w:trPr>
          <w:gridAfter w:val="1"/>
          <w:wAfter w:w="10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04F3F843" w14:textId="77777777" w:rsidR="00C845BC" w:rsidRDefault="00C845BC" w:rsidP="009B6888">
            <w:pPr>
              <w:rPr>
                <w:i w:val="0"/>
                <w:iCs w:val="0"/>
              </w:rPr>
            </w:pPr>
            <w:r>
              <w:t>09:00-10:00</w:t>
            </w:r>
          </w:p>
          <w:p w14:paraId="39734A4E" w14:textId="22467B46" w:rsidR="00C845BC" w:rsidRDefault="00C845BC" w:rsidP="009B6888"/>
        </w:tc>
        <w:tc>
          <w:tcPr>
            <w:tcW w:w="2054" w:type="dxa"/>
            <w:gridSpan w:val="2"/>
            <w:vMerge/>
            <w:shd w:val="clear" w:color="auto" w:fill="auto"/>
          </w:tcPr>
          <w:p w14:paraId="16F65985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/>
            <w:shd w:val="clear" w:color="auto" w:fill="EAF1DD" w:themeFill="accent3" w:themeFillTint="33"/>
          </w:tcPr>
          <w:p w14:paraId="03D50C3A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/>
            <w:shd w:val="clear" w:color="auto" w:fill="EAF1DD" w:themeFill="accent3" w:themeFillTint="33"/>
          </w:tcPr>
          <w:p w14:paraId="1F42B66F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/>
            <w:shd w:val="clear" w:color="auto" w:fill="FFFFFF" w:themeFill="background1"/>
          </w:tcPr>
          <w:p w14:paraId="66B73F8E" w14:textId="60EF774F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/>
          </w:tcPr>
          <w:p w14:paraId="1F0E12F7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</w:tcPr>
          <w:p w14:paraId="79FA422D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658" w14:paraId="5F600CAF" w14:textId="77777777" w:rsidTr="00C845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26944124" w14:textId="5B1A107F" w:rsidR="00C845BC" w:rsidRDefault="00C845BC" w:rsidP="009B6888">
            <w:r>
              <w:t>10:00-11:00</w:t>
            </w:r>
          </w:p>
        </w:tc>
        <w:tc>
          <w:tcPr>
            <w:tcW w:w="2054" w:type="dxa"/>
            <w:gridSpan w:val="2"/>
            <w:vMerge/>
            <w:shd w:val="clear" w:color="auto" w:fill="auto"/>
          </w:tcPr>
          <w:p w14:paraId="2093DC25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14:paraId="0970F510" w14:textId="62E48A24" w:rsidR="00C845BC" w:rsidRPr="00434468" w:rsidRDefault="00C845BC" w:rsidP="00E54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14:paraId="4D760FCC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/>
            <w:shd w:val="clear" w:color="auto" w:fill="FFFFFF" w:themeFill="background1"/>
          </w:tcPr>
          <w:p w14:paraId="4548ECA9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 w:val="restart"/>
            <w:shd w:val="clear" w:color="auto" w:fill="FFFFFF" w:themeFill="background1"/>
          </w:tcPr>
          <w:p w14:paraId="7347B2A8" w14:textId="4652E525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</w:tcPr>
          <w:p w14:paraId="209DC374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658" w14:paraId="249695B4" w14:textId="77777777" w:rsidTr="00C845BC">
        <w:trPr>
          <w:gridAfter w:val="1"/>
          <w:wAfter w:w="10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02D383B9" w14:textId="65B5DE07" w:rsidR="00C845BC" w:rsidRDefault="00C845BC" w:rsidP="009B6888">
            <w:r>
              <w:t>11:00-12:00</w:t>
            </w:r>
          </w:p>
        </w:tc>
        <w:tc>
          <w:tcPr>
            <w:tcW w:w="2054" w:type="dxa"/>
            <w:gridSpan w:val="2"/>
            <w:vMerge/>
            <w:shd w:val="clear" w:color="auto" w:fill="auto"/>
          </w:tcPr>
          <w:p w14:paraId="07710423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 w:val="restart"/>
            <w:shd w:val="clear" w:color="auto" w:fill="DBE5F1" w:themeFill="accent1" w:themeFillTint="33"/>
          </w:tcPr>
          <w:p w14:paraId="70BBB343" w14:textId="77777777" w:rsidR="00C845BC" w:rsidRPr="00434468" w:rsidRDefault="00C845BC" w:rsidP="00E54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>Zivilprozessrecht</w:t>
            </w:r>
          </w:p>
          <w:p w14:paraId="6BD91702" w14:textId="77777777" w:rsidR="00C845BC" w:rsidRPr="00434468" w:rsidRDefault="00C845BC" w:rsidP="00E54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Prof. Dr. Bruns </w:t>
            </w:r>
          </w:p>
          <w:p w14:paraId="15B8617A" w14:textId="1A296075" w:rsidR="00C845BC" w:rsidRPr="003F6D80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434468">
              <w:rPr>
                <w:rFonts w:cstheme="minorHAnsi"/>
                <w:b/>
              </w:rPr>
              <w:t>vsl</w:t>
            </w:r>
            <w:proofErr w:type="spellEnd"/>
            <w:r w:rsidRPr="00434468">
              <w:rPr>
                <w:rFonts w:cstheme="minorHAnsi"/>
                <w:b/>
              </w:rPr>
              <w:t xml:space="preserve">. HS Anatomie 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14:paraId="5D80369D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/>
            <w:shd w:val="clear" w:color="auto" w:fill="FFFFFF" w:themeFill="background1"/>
          </w:tcPr>
          <w:p w14:paraId="1ABC038F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/>
            <w:shd w:val="clear" w:color="auto" w:fill="FFFFFF" w:themeFill="background1"/>
          </w:tcPr>
          <w:p w14:paraId="39E150ED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</w:tcPr>
          <w:p w14:paraId="13EA74FC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658" w14:paraId="67826EEB" w14:textId="77777777" w:rsidTr="00C845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3FF9F009" w14:textId="4270581A" w:rsidR="00C845BC" w:rsidRDefault="00C845BC" w:rsidP="009B6888">
            <w:r>
              <w:t>12:00-13:00</w:t>
            </w:r>
          </w:p>
        </w:tc>
        <w:tc>
          <w:tcPr>
            <w:tcW w:w="2054" w:type="dxa"/>
            <w:gridSpan w:val="2"/>
            <w:vMerge/>
            <w:shd w:val="clear" w:color="auto" w:fill="auto"/>
          </w:tcPr>
          <w:p w14:paraId="727A5458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/>
          </w:tcPr>
          <w:p w14:paraId="5A02B452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14:paraId="34CC8D79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/>
            <w:shd w:val="clear" w:color="auto" w:fill="FFFFFF" w:themeFill="background1"/>
          </w:tcPr>
          <w:p w14:paraId="265C3313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/>
            <w:shd w:val="clear" w:color="auto" w:fill="FFFFFF" w:themeFill="background1"/>
          </w:tcPr>
          <w:p w14:paraId="3A202AC2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</w:tcPr>
          <w:p w14:paraId="7F15198F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5BC" w14:paraId="106C7777" w14:textId="77777777" w:rsidTr="00C845BC">
        <w:trPr>
          <w:gridAfter w:val="1"/>
          <w:wAfter w:w="108" w:type="dxa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11E623D6" w14:textId="2DEE11A0" w:rsidR="00C845BC" w:rsidRDefault="00C845BC" w:rsidP="009B6888">
            <w:r>
              <w:t>13:00-14:00</w:t>
            </w:r>
          </w:p>
        </w:tc>
        <w:tc>
          <w:tcPr>
            <w:tcW w:w="2054" w:type="dxa"/>
            <w:gridSpan w:val="2"/>
            <w:vMerge/>
            <w:shd w:val="clear" w:color="auto" w:fill="auto"/>
          </w:tcPr>
          <w:p w14:paraId="44F982E3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/>
            <w:shd w:val="clear" w:color="auto" w:fill="DBE5F1" w:themeFill="accent1" w:themeFillTint="33"/>
          </w:tcPr>
          <w:p w14:paraId="331F1682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14:paraId="4AAF3D1C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/>
          </w:tcPr>
          <w:p w14:paraId="3FC84ABE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/>
          </w:tcPr>
          <w:p w14:paraId="01E82043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</w:tcPr>
          <w:p w14:paraId="412A5786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658" w14:paraId="24A3BB5F" w14:textId="77777777" w:rsidTr="00C845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2C2FDB29" w14:textId="702357FC" w:rsidR="00C845BC" w:rsidRDefault="00C845BC" w:rsidP="009B6888">
            <w:r>
              <w:t>14:00-15:00</w:t>
            </w:r>
          </w:p>
        </w:tc>
        <w:tc>
          <w:tcPr>
            <w:tcW w:w="2054" w:type="dxa"/>
            <w:gridSpan w:val="2"/>
            <w:vMerge w:val="restart"/>
          </w:tcPr>
          <w:p w14:paraId="34833EB7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Handels- und Gesellschaftsrecht </w:t>
            </w:r>
          </w:p>
          <w:p w14:paraId="34D9CBC0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>Prof. Dr. Lieder</w:t>
            </w:r>
          </w:p>
          <w:p w14:paraId="78C3C2CF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34468">
              <w:rPr>
                <w:rFonts w:cstheme="minorHAnsi"/>
                <w:b/>
              </w:rPr>
              <w:t xml:space="preserve">Paulussaal </w:t>
            </w:r>
          </w:p>
          <w:p w14:paraId="42F77FF2" w14:textId="439A37C1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Verblockt 1. Semesterhälfte </w:t>
            </w:r>
          </w:p>
        </w:tc>
        <w:tc>
          <w:tcPr>
            <w:tcW w:w="1857" w:type="dxa"/>
            <w:gridSpan w:val="2"/>
            <w:vMerge w:val="restart"/>
            <w:shd w:val="clear" w:color="auto" w:fill="auto"/>
          </w:tcPr>
          <w:p w14:paraId="43B787FA" w14:textId="1CBC0B81" w:rsidR="00C845BC" w:rsidRPr="00434468" w:rsidRDefault="00C845BC" w:rsidP="0043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14:paraId="573F31FF" w14:textId="14E4ABE2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 w:val="restart"/>
          </w:tcPr>
          <w:p w14:paraId="25B2DB81" w14:textId="01AB4CF8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Strafrecht AT</w:t>
            </w:r>
          </w:p>
          <w:p w14:paraId="746C4C7A" w14:textId="2E379744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Walburg </w:t>
            </w:r>
          </w:p>
          <w:p w14:paraId="2E6DE7F8" w14:textId="287990FB" w:rsidR="00C845BC" w:rsidRPr="003F6D80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F6D80">
              <w:rPr>
                <w:rFonts w:cstheme="minorHAnsi"/>
                <w:b/>
                <w:bCs/>
              </w:rPr>
              <w:t>HS 3044</w:t>
            </w:r>
          </w:p>
        </w:tc>
        <w:tc>
          <w:tcPr>
            <w:tcW w:w="2547" w:type="dxa"/>
            <w:gridSpan w:val="2"/>
            <w:vMerge/>
          </w:tcPr>
          <w:p w14:paraId="4968D0E3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</w:tcPr>
          <w:p w14:paraId="55226C5B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5BC" w14:paraId="62F97C37" w14:textId="77777777" w:rsidTr="00C845BC">
        <w:trPr>
          <w:gridAfter w:val="1"/>
          <w:wAfter w:w="108" w:type="dxa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3857FCF6" w14:textId="124FF472" w:rsidR="00C845BC" w:rsidRDefault="00C845BC" w:rsidP="009B6888">
            <w:r>
              <w:t>15:00-16:00</w:t>
            </w:r>
          </w:p>
        </w:tc>
        <w:tc>
          <w:tcPr>
            <w:tcW w:w="2054" w:type="dxa"/>
            <w:gridSpan w:val="2"/>
            <w:vMerge/>
            <w:shd w:val="clear" w:color="auto" w:fill="DBE5F1" w:themeFill="accent1" w:themeFillTint="33"/>
          </w:tcPr>
          <w:p w14:paraId="22902DDB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/>
            <w:shd w:val="clear" w:color="auto" w:fill="auto"/>
          </w:tcPr>
          <w:p w14:paraId="103BDEC9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14:paraId="63DE8FA5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/>
          </w:tcPr>
          <w:p w14:paraId="6C39A9D8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/>
          </w:tcPr>
          <w:p w14:paraId="7B35BBCD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</w:tcPr>
          <w:p w14:paraId="57729CE2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658" w14:paraId="43C0B5DC" w14:textId="77777777" w:rsidTr="00C845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516F6DCD" w14:textId="58586D6F" w:rsidR="00C845BC" w:rsidRPr="00434468" w:rsidRDefault="00C845BC" w:rsidP="00434468">
            <w:pPr>
              <w:rPr>
                <w:i w:val="0"/>
                <w:iCs w:val="0"/>
              </w:rPr>
            </w:pPr>
            <w:r>
              <w:t>16:00-17:00</w:t>
            </w:r>
          </w:p>
        </w:tc>
        <w:tc>
          <w:tcPr>
            <w:tcW w:w="2054" w:type="dxa"/>
            <w:gridSpan w:val="2"/>
            <w:vMerge w:val="restart"/>
          </w:tcPr>
          <w:p w14:paraId="5416725D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>BGB AT und Schuldrecht AT</w:t>
            </w:r>
          </w:p>
          <w:p w14:paraId="20A1F34E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Prof. Dr. Meier </w:t>
            </w:r>
          </w:p>
          <w:p w14:paraId="10CD8153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4468">
              <w:rPr>
                <w:rFonts w:cstheme="minorHAnsi"/>
                <w:b/>
                <w:bCs/>
              </w:rPr>
              <w:t xml:space="preserve">HS 1010 </w:t>
            </w:r>
          </w:p>
          <w:p w14:paraId="3AD43C19" w14:textId="6A8FA27D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(ab 07.02.2022 17-20Uhr HS Anatomie) </w:t>
            </w:r>
          </w:p>
        </w:tc>
        <w:tc>
          <w:tcPr>
            <w:tcW w:w="1857" w:type="dxa"/>
            <w:gridSpan w:val="2"/>
            <w:vMerge/>
            <w:shd w:val="clear" w:color="auto" w:fill="auto"/>
          </w:tcPr>
          <w:p w14:paraId="7B1250C3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2F543F81" w14:textId="092CB1B4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Grundrechte (mit </w:t>
            </w:r>
            <w:proofErr w:type="spellStart"/>
            <w:r w:rsidRPr="00434468">
              <w:rPr>
                <w:rFonts w:cstheme="minorHAnsi"/>
              </w:rPr>
              <w:t>V</w:t>
            </w:r>
            <w:r w:rsidR="00B27658">
              <w:rPr>
                <w:rFonts w:cstheme="minorHAnsi"/>
              </w:rPr>
              <w:t>fPO</w:t>
            </w:r>
            <w:proofErr w:type="spellEnd"/>
            <w:r w:rsidRPr="00434468">
              <w:rPr>
                <w:rFonts w:cstheme="minorHAnsi"/>
              </w:rPr>
              <w:t xml:space="preserve">) </w:t>
            </w:r>
          </w:p>
          <w:p w14:paraId="6661CDEB" w14:textId="5580271E" w:rsidR="00C845BC" w:rsidRPr="00434468" w:rsidRDefault="00B27658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21551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-Prof. </w:t>
            </w:r>
            <w:r w:rsidR="00C845BC" w:rsidRPr="00434468">
              <w:rPr>
                <w:rFonts w:cstheme="minorHAnsi"/>
              </w:rPr>
              <w:t xml:space="preserve">Dr. </w:t>
            </w:r>
            <w:proofErr w:type="spellStart"/>
            <w:r w:rsidR="00C845BC" w:rsidRPr="00434468">
              <w:rPr>
                <w:rFonts w:cstheme="minorHAnsi"/>
              </w:rPr>
              <w:t>Schaks</w:t>
            </w:r>
            <w:proofErr w:type="spellEnd"/>
            <w:r w:rsidR="00C845BC" w:rsidRPr="00434468">
              <w:rPr>
                <w:rFonts w:cstheme="minorHAnsi"/>
              </w:rPr>
              <w:t xml:space="preserve"> </w:t>
            </w:r>
          </w:p>
          <w:p w14:paraId="08B14633" w14:textId="779721FE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34468">
              <w:rPr>
                <w:rFonts w:cstheme="minorHAnsi"/>
                <w:b/>
              </w:rPr>
              <w:t xml:space="preserve">HS 1199 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14:paraId="13DEC1A9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/>
            <w:shd w:val="clear" w:color="auto" w:fill="auto"/>
          </w:tcPr>
          <w:p w14:paraId="63B82D89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2BB7C301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658" w14:paraId="1662A115" w14:textId="77777777" w:rsidTr="00C845BC">
        <w:trPr>
          <w:gridAfter w:val="1"/>
          <w:wAfter w:w="10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037E8819" w14:textId="4F56CF93" w:rsidR="00C845BC" w:rsidRDefault="00C845BC" w:rsidP="009B6888">
            <w:r>
              <w:t>17:00-18:00</w:t>
            </w:r>
          </w:p>
        </w:tc>
        <w:tc>
          <w:tcPr>
            <w:tcW w:w="2054" w:type="dxa"/>
            <w:gridSpan w:val="2"/>
            <w:vMerge/>
            <w:shd w:val="clear" w:color="auto" w:fill="DBE5F1" w:themeFill="accent1" w:themeFillTint="33"/>
          </w:tcPr>
          <w:p w14:paraId="2837D983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/>
            <w:shd w:val="clear" w:color="auto" w:fill="auto"/>
          </w:tcPr>
          <w:p w14:paraId="01A03370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/>
            <w:shd w:val="clear" w:color="auto" w:fill="DBE5F1" w:themeFill="accent1" w:themeFillTint="33"/>
          </w:tcPr>
          <w:p w14:paraId="79E1EFAE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14:paraId="6BB4D58E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dxa"/>
            <w:gridSpan w:val="2"/>
            <w:vMerge/>
            <w:shd w:val="clear" w:color="auto" w:fill="auto"/>
          </w:tcPr>
          <w:p w14:paraId="13718AD2" w14:textId="77777777" w:rsidR="00C845BC" w:rsidRPr="00434468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05E752DD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658" w14:paraId="515C91BD" w14:textId="77777777" w:rsidTr="00C845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3B09FDC8" w14:textId="77823BED" w:rsidR="00C845BC" w:rsidRPr="00E54F0C" w:rsidRDefault="00C845BC" w:rsidP="00E54F0C">
            <w:pPr>
              <w:rPr>
                <w:i w:val="0"/>
                <w:iCs w:val="0"/>
              </w:rPr>
            </w:pPr>
            <w:r>
              <w:t>18:00-19:00</w:t>
            </w:r>
          </w:p>
        </w:tc>
        <w:tc>
          <w:tcPr>
            <w:tcW w:w="2054" w:type="dxa"/>
            <w:gridSpan w:val="2"/>
            <w:vMerge/>
          </w:tcPr>
          <w:p w14:paraId="0959C085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gridSpan w:val="2"/>
            <w:vMerge/>
            <w:shd w:val="clear" w:color="auto" w:fill="auto"/>
          </w:tcPr>
          <w:p w14:paraId="533B6025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BE2D8EA" w14:textId="3A911EA6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>Allgemeines Verwaltungsrecht (mit</w:t>
            </w:r>
            <w:r w:rsidR="00B27658">
              <w:rPr>
                <w:rFonts w:cstheme="minorHAnsi"/>
              </w:rPr>
              <w:t xml:space="preserve"> </w:t>
            </w:r>
            <w:proofErr w:type="spellStart"/>
            <w:r w:rsidR="00B27658">
              <w:rPr>
                <w:rFonts w:cstheme="minorHAnsi"/>
              </w:rPr>
              <w:t>VwPO</w:t>
            </w:r>
            <w:proofErr w:type="spellEnd"/>
            <w:r w:rsidRPr="00434468">
              <w:rPr>
                <w:rFonts w:cstheme="minorHAnsi"/>
              </w:rPr>
              <w:t>)</w:t>
            </w:r>
          </w:p>
          <w:p w14:paraId="036C5550" w14:textId="77777777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Prof. Dr. Jestaedt </w:t>
            </w:r>
          </w:p>
          <w:p w14:paraId="27E43D44" w14:textId="23C04BD2" w:rsidR="00C845BC" w:rsidRPr="00434468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4468">
              <w:rPr>
                <w:rFonts w:cstheme="minorHAnsi"/>
                <w:b/>
                <w:bCs/>
              </w:rPr>
              <w:t xml:space="preserve">HS Anatomie </w:t>
            </w:r>
          </w:p>
        </w:tc>
        <w:tc>
          <w:tcPr>
            <w:tcW w:w="2119" w:type="dxa"/>
            <w:gridSpan w:val="2"/>
            <w:vMerge w:val="restart"/>
            <w:shd w:val="clear" w:color="auto" w:fill="EAF1DD" w:themeFill="accent3" w:themeFillTint="33"/>
          </w:tcPr>
          <w:p w14:paraId="4C125091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Besprechung Examensklausuren-</w:t>
            </w:r>
          </w:p>
          <w:p w14:paraId="372AA066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Kurs </w:t>
            </w:r>
          </w:p>
          <w:p w14:paraId="7A0F1AAA" w14:textId="131F17E1" w:rsidR="00C845BC" w:rsidRPr="003F6D80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HS Anatomie (u.a.) </w:t>
            </w:r>
          </w:p>
        </w:tc>
        <w:tc>
          <w:tcPr>
            <w:tcW w:w="2547" w:type="dxa"/>
            <w:gridSpan w:val="2"/>
            <w:vMerge w:val="restart"/>
          </w:tcPr>
          <w:p w14:paraId="4104F4F4" w14:textId="77777777" w:rsidR="00C845BC" w:rsidRPr="00434468" w:rsidRDefault="00C845BC" w:rsidP="003F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>Allgemeines Verwaltungsrecht (mit Verwaltungsprozessrecht)</w:t>
            </w:r>
          </w:p>
          <w:p w14:paraId="7635FC45" w14:textId="77777777" w:rsidR="00C845BC" w:rsidRPr="00434468" w:rsidRDefault="00C845BC" w:rsidP="003F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</w:rPr>
              <w:t xml:space="preserve">Prof. Dr. Jestaedt </w:t>
            </w:r>
          </w:p>
          <w:p w14:paraId="307ED81B" w14:textId="101BD5C9" w:rsidR="00C845BC" w:rsidRPr="00434468" w:rsidRDefault="00C845BC" w:rsidP="003F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4468">
              <w:rPr>
                <w:rFonts w:cstheme="minorHAnsi"/>
                <w:b/>
                <w:bCs/>
              </w:rPr>
              <w:t>HS Anatomie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0D355077" w14:textId="77777777" w:rsidR="00C845BC" w:rsidRDefault="00C845BC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658" w14:paraId="462491AF" w14:textId="77777777" w:rsidTr="00C845BC">
        <w:trPr>
          <w:gridAfter w:val="1"/>
          <w:wAfter w:w="10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gridSpan w:val="2"/>
          </w:tcPr>
          <w:p w14:paraId="68EDE26D" w14:textId="5A41DDF2" w:rsidR="00C845BC" w:rsidRDefault="00C845BC" w:rsidP="009B6888">
            <w:r>
              <w:t>19:00-20:00</w:t>
            </w:r>
          </w:p>
        </w:tc>
        <w:tc>
          <w:tcPr>
            <w:tcW w:w="2054" w:type="dxa"/>
            <w:gridSpan w:val="2"/>
            <w:vMerge/>
            <w:shd w:val="clear" w:color="auto" w:fill="DBE5F1" w:themeFill="accent1" w:themeFillTint="33"/>
          </w:tcPr>
          <w:p w14:paraId="091457C0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  <w:gridSpan w:val="2"/>
            <w:vMerge/>
          </w:tcPr>
          <w:p w14:paraId="6C7726A8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  <w:gridSpan w:val="2"/>
            <w:vMerge/>
            <w:shd w:val="clear" w:color="auto" w:fill="DBE5F1" w:themeFill="accent1" w:themeFillTint="33"/>
          </w:tcPr>
          <w:p w14:paraId="3212E6EE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9" w:type="dxa"/>
            <w:gridSpan w:val="2"/>
            <w:vMerge/>
            <w:shd w:val="clear" w:color="auto" w:fill="EAF1DD" w:themeFill="accent3" w:themeFillTint="33"/>
          </w:tcPr>
          <w:p w14:paraId="1A320185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7" w:type="dxa"/>
            <w:gridSpan w:val="2"/>
            <w:vMerge/>
            <w:shd w:val="clear" w:color="auto" w:fill="DBE5F1" w:themeFill="accent1" w:themeFillTint="33"/>
          </w:tcPr>
          <w:p w14:paraId="0B71029E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097E1CD3" w14:textId="77777777" w:rsidR="00C845BC" w:rsidRDefault="00C845BC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1AE270" w14:textId="77777777" w:rsidR="00874237" w:rsidRDefault="00874237">
      <w:pPr>
        <w:rPr>
          <w:bCs/>
          <w:sz w:val="24"/>
          <w:szCs w:val="24"/>
        </w:rPr>
      </w:pPr>
    </w:p>
    <w:p w14:paraId="43B37CE3" w14:textId="0E11590B" w:rsidR="00C845BC" w:rsidRPr="007E5222" w:rsidRDefault="00C845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Wiederholung und Vertiefung: Europarecht (Ferienkurs)</w:t>
      </w:r>
      <w:r w:rsidR="009F4F22">
        <w:rPr>
          <w:b/>
          <w:sz w:val="24"/>
          <w:szCs w:val="24"/>
          <w:u w:val="single"/>
        </w:rPr>
        <w:t xml:space="preserve"> bei Dr. Schemmel</w:t>
      </w:r>
      <w:r>
        <w:rPr>
          <w:b/>
          <w:sz w:val="24"/>
          <w:szCs w:val="24"/>
          <w:u w:val="single"/>
        </w:rPr>
        <w:t xml:space="preserve"> </w:t>
      </w:r>
    </w:p>
    <w:p w14:paraId="1730E3E4" w14:textId="62834170" w:rsidR="009F4F22" w:rsidRPr="009F4F22" w:rsidRDefault="009F4F22" w:rsidP="007E5222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Der Ferienkurs findet verblockt vom </w:t>
      </w:r>
      <w:r>
        <w:rPr>
          <w:b/>
          <w:bCs/>
          <w:sz w:val="24"/>
          <w:szCs w:val="24"/>
        </w:rPr>
        <w:t xml:space="preserve">28.02.2022 bis zum 04.03.2022 </w:t>
      </w:r>
      <w:r>
        <w:rPr>
          <w:bCs/>
          <w:sz w:val="24"/>
          <w:szCs w:val="24"/>
        </w:rPr>
        <w:t xml:space="preserve">um 9:00 bis 17:00 im </w:t>
      </w:r>
      <w:r>
        <w:rPr>
          <w:b/>
          <w:bCs/>
          <w:sz w:val="24"/>
          <w:szCs w:val="24"/>
        </w:rPr>
        <w:t xml:space="preserve">HS </w:t>
      </w:r>
      <w:proofErr w:type="spellStart"/>
      <w:r>
        <w:rPr>
          <w:b/>
          <w:bCs/>
          <w:sz w:val="24"/>
          <w:szCs w:val="24"/>
        </w:rPr>
        <w:t>Weismannhaus</w:t>
      </w:r>
      <w:proofErr w:type="spellEnd"/>
    </w:p>
    <w:p w14:paraId="415646E0" w14:textId="5BC9FA7A" w:rsidR="007E5222" w:rsidRDefault="007E5222" w:rsidP="007E5222">
      <w:pPr>
        <w:rPr>
          <w:bCs/>
          <w:sz w:val="24"/>
          <w:szCs w:val="24"/>
        </w:rPr>
      </w:pPr>
      <w:r w:rsidRPr="007E5222">
        <w:rPr>
          <w:bCs/>
          <w:sz w:val="24"/>
          <w:szCs w:val="24"/>
        </w:rPr>
        <w:t xml:space="preserve">Zusätzliche Voraussetzungen zur Teilnahme: </w:t>
      </w:r>
      <w:r w:rsidR="004D5366">
        <w:rPr>
          <w:bCs/>
          <w:sz w:val="24"/>
          <w:szCs w:val="24"/>
        </w:rPr>
        <w:t xml:space="preserve">Anmeldung auf </w:t>
      </w:r>
      <w:proofErr w:type="spellStart"/>
      <w:r w:rsidR="004D5366">
        <w:rPr>
          <w:bCs/>
          <w:sz w:val="24"/>
          <w:szCs w:val="24"/>
        </w:rPr>
        <w:t>HiSinOne</w:t>
      </w:r>
      <w:proofErr w:type="spellEnd"/>
      <w:r w:rsidR="00B27658">
        <w:rPr>
          <w:bCs/>
          <w:sz w:val="24"/>
          <w:szCs w:val="24"/>
        </w:rPr>
        <w:t>. Beachtet dabei die aufgeführten Hygienehinweise!</w:t>
      </w:r>
    </w:p>
    <w:p w14:paraId="0983C753" w14:textId="77777777" w:rsidR="009A6370" w:rsidRPr="00874237" w:rsidRDefault="009A6370">
      <w:pPr>
        <w:rPr>
          <w:bCs/>
          <w:sz w:val="24"/>
          <w:szCs w:val="24"/>
        </w:rPr>
      </w:pPr>
    </w:p>
    <w:p w14:paraId="28EEE7B3" w14:textId="71B45089" w:rsidR="00AE4C39" w:rsidRPr="009A6370" w:rsidRDefault="009F4F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Höchstrichterliche Rechtsprechung in der Fallbearbeitung: Zivilrecht bei Dr. </w:t>
      </w:r>
      <w:proofErr w:type="spellStart"/>
      <w:r>
        <w:rPr>
          <w:b/>
          <w:sz w:val="24"/>
          <w:szCs w:val="24"/>
          <w:u w:val="single"/>
        </w:rPr>
        <w:t>Domisch</w:t>
      </w:r>
      <w:proofErr w:type="spellEnd"/>
    </w:p>
    <w:p w14:paraId="7F86A115" w14:textId="3FB9B2B3" w:rsidR="00874237" w:rsidRDefault="009A6370" w:rsidP="009F4F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 Kurs findet </w:t>
      </w:r>
      <w:r w:rsidR="009F4F22">
        <w:rPr>
          <w:bCs/>
          <w:sz w:val="24"/>
          <w:szCs w:val="24"/>
        </w:rPr>
        <w:t xml:space="preserve">verblockt statt. </w:t>
      </w:r>
    </w:p>
    <w:p w14:paraId="52095A50" w14:textId="02635A85" w:rsidR="009F4F22" w:rsidRDefault="009F4F22" w:rsidP="009F4F22">
      <w:pPr>
        <w:pStyle w:val="Listenabsatz"/>
        <w:numPr>
          <w:ilvl w:val="0"/>
          <w:numId w:val="1"/>
        </w:num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t xml:space="preserve">14.02. bis zum 18.02.2022 </w:t>
      </w:r>
      <w:r>
        <w:rPr>
          <w:rFonts w:eastAsia="Times New Roman"/>
          <w:sz w:val="24"/>
          <w:szCs w:val="24"/>
          <w:lang w:eastAsia="de-DE"/>
        </w:rPr>
        <w:t xml:space="preserve">um </w:t>
      </w:r>
      <w:r>
        <w:rPr>
          <w:rFonts w:eastAsia="Times New Roman"/>
          <w:b/>
          <w:sz w:val="24"/>
          <w:szCs w:val="24"/>
          <w:lang w:eastAsia="de-DE"/>
        </w:rPr>
        <w:t xml:space="preserve">9:00 bis 12:30 </w:t>
      </w:r>
      <w:r>
        <w:rPr>
          <w:rFonts w:eastAsia="Times New Roman"/>
          <w:sz w:val="24"/>
          <w:szCs w:val="24"/>
          <w:lang w:eastAsia="de-DE"/>
        </w:rPr>
        <w:t xml:space="preserve">(HS </w:t>
      </w:r>
      <w:proofErr w:type="gramStart"/>
      <w:r>
        <w:rPr>
          <w:rFonts w:eastAsia="Times New Roman"/>
          <w:sz w:val="24"/>
          <w:szCs w:val="24"/>
          <w:lang w:eastAsia="de-DE"/>
        </w:rPr>
        <w:t>Otto-Krayer Haus</w:t>
      </w:r>
      <w:proofErr w:type="gramEnd"/>
      <w:r>
        <w:rPr>
          <w:rFonts w:eastAsia="Times New Roman"/>
          <w:sz w:val="24"/>
          <w:szCs w:val="24"/>
          <w:lang w:eastAsia="de-DE"/>
        </w:rPr>
        <w:t>)</w:t>
      </w:r>
    </w:p>
    <w:p w14:paraId="38945405" w14:textId="2A56370C" w:rsidR="009F4F22" w:rsidRDefault="009F4F22" w:rsidP="009F4F22">
      <w:pPr>
        <w:pStyle w:val="Listenabsatz"/>
        <w:numPr>
          <w:ilvl w:val="0"/>
          <w:numId w:val="1"/>
        </w:num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t xml:space="preserve">14.02. bis zum 17.02.2022 </w:t>
      </w:r>
      <w:r>
        <w:rPr>
          <w:rFonts w:eastAsia="Times New Roman"/>
          <w:sz w:val="24"/>
          <w:szCs w:val="24"/>
          <w:lang w:eastAsia="de-DE"/>
        </w:rPr>
        <w:t xml:space="preserve">um </w:t>
      </w:r>
      <w:r>
        <w:rPr>
          <w:rFonts w:eastAsia="Times New Roman"/>
          <w:b/>
          <w:sz w:val="24"/>
          <w:szCs w:val="24"/>
          <w:lang w:eastAsia="de-DE"/>
        </w:rPr>
        <w:t xml:space="preserve">14:00 bis 17:30 </w:t>
      </w:r>
      <w:r>
        <w:rPr>
          <w:rFonts w:eastAsia="Times New Roman"/>
          <w:sz w:val="24"/>
          <w:szCs w:val="24"/>
          <w:lang w:eastAsia="de-DE"/>
        </w:rPr>
        <w:t xml:space="preserve">(HS Anatomie) </w:t>
      </w:r>
    </w:p>
    <w:p w14:paraId="488A9B81" w14:textId="6F525BB7" w:rsidR="009F4F22" w:rsidRDefault="009F4F22" w:rsidP="009F4F22">
      <w:pPr>
        <w:pStyle w:val="Listenabsatz"/>
        <w:numPr>
          <w:ilvl w:val="0"/>
          <w:numId w:val="1"/>
        </w:num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t xml:space="preserve">18.02.2022 </w:t>
      </w:r>
      <w:r>
        <w:rPr>
          <w:rFonts w:eastAsia="Times New Roman"/>
          <w:sz w:val="24"/>
          <w:szCs w:val="24"/>
          <w:lang w:eastAsia="de-DE"/>
        </w:rPr>
        <w:t xml:space="preserve">um </w:t>
      </w:r>
      <w:r>
        <w:rPr>
          <w:rFonts w:eastAsia="Times New Roman"/>
          <w:b/>
          <w:sz w:val="24"/>
          <w:szCs w:val="24"/>
          <w:lang w:eastAsia="de-DE"/>
        </w:rPr>
        <w:t xml:space="preserve">14:00 bis 15:30 </w:t>
      </w:r>
      <w:r>
        <w:rPr>
          <w:rFonts w:eastAsia="Times New Roman"/>
          <w:sz w:val="24"/>
          <w:szCs w:val="24"/>
          <w:lang w:eastAsia="de-DE"/>
        </w:rPr>
        <w:t xml:space="preserve">(HS Anatomie) </w:t>
      </w:r>
    </w:p>
    <w:p w14:paraId="72CB182B" w14:textId="7535A86E" w:rsidR="004D5366" w:rsidRPr="004D5366" w:rsidRDefault="004D5366" w:rsidP="004D5366">
      <w:pPr>
        <w:rPr>
          <w:bCs/>
          <w:sz w:val="24"/>
          <w:szCs w:val="24"/>
        </w:rPr>
      </w:pPr>
      <w:r w:rsidRPr="004D5366">
        <w:rPr>
          <w:bCs/>
          <w:sz w:val="24"/>
          <w:szCs w:val="24"/>
        </w:rPr>
        <w:t xml:space="preserve">Zusätzliche Voraussetzungen zur Teilnahme: Anmeldung auf </w:t>
      </w:r>
      <w:proofErr w:type="spellStart"/>
      <w:r w:rsidRPr="004D5366">
        <w:rPr>
          <w:bCs/>
          <w:sz w:val="24"/>
          <w:szCs w:val="24"/>
        </w:rPr>
        <w:t>HiSinOne</w:t>
      </w:r>
      <w:proofErr w:type="spellEnd"/>
      <w:r w:rsidR="00B27658">
        <w:rPr>
          <w:bCs/>
          <w:sz w:val="24"/>
          <w:szCs w:val="24"/>
        </w:rPr>
        <w:t>. Beachtet dabei die aufgeführten Hygienehinweise!</w:t>
      </w:r>
    </w:p>
    <w:p w14:paraId="6C12EC25" w14:textId="77777777" w:rsidR="00255140" w:rsidRPr="00255140" w:rsidRDefault="00255140" w:rsidP="00255140">
      <w:pPr>
        <w:rPr>
          <w:rFonts w:eastAsia="Times New Roman"/>
          <w:sz w:val="24"/>
          <w:szCs w:val="24"/>
          <w:lang w:eastAsia="de-DE"/>
        </w:rPr>
      </w:pPr>
    </w:p>
    <w:p w14:paraId="41BE01DC" w14:textId="62A8DD9E" w:rsidR="009F4F22" w:rsidRDefault="009F4F22" w:rsidP="009F4F22">
      <w:pPr>
        <w:rPr>
          <w:rFonts w:eastAsia="Times New Roman"/>
          <w:b/>
          <w:sz w:val="24"/>
          <w:szCs w:val="24"/>
          <w:u w:val="single"/>
          <w:lang w:eastAsia="de-DE"/>
        </w:rPr>
      </w:pPr>
      <w:r>
        <w:rPr>
          <w:rFonts w:eastAsia="Times New Roman"/>
          <w:b/>
          <w:sz w:val="24"/>
          <w:szCs w:val="24"/>
          <w:u w:val="single"/>
          <w:lang w:eastAsia="de-DE"/>
        </w:rPr>
        <w:t xml:space="preserve">Höchstrichterliche Rechtsprechung in der Fallbearbeitung: Verwaltungsrecht bei Prof. Rennert </w:t>
      </w:r>
    </w:p>
    <w:p w14:paraId="034AD08B" w14:textId="32B186E1" w:rsidR="009F4F22" w:rsidRDefault="009F4F22" w:rsidP="009F4F22">
      <w:p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 xml:space="preserve">Der Kurs findet verblockt am </w:t>
      </w:r>
      <w:r w:rsidRPr="00255140">
        <w:rPr>
          <w:rFonts w:eastAsia="Times New Roman"/>
          <w:b/>
          <w:bCs/>
          <w:sz w:val="24"/>
          <w:szCs w:val="24"/>
          <w:lang w:eastAsia="de-DE"/>
        </w:rPr>
        <w:t xml:space="preserve">02.12.2021 </w:t>
      </w:r>
      <w:r w:rsidR="00255140">
        <w:rPr>
          <w:rFonts w:eastAsia="Times New Roman"/>
          <w:sz w:val="24"/>
          <w:szCs w:val="24"/>
          <w:lang w:eastAsia="de-DE"/>
        </w:rPr>
        <w:t xml:space="preserve">und am </w:t>
      </w:r>
      <w:r w:rsidR="00255140" w:rsidRPr="00255140">
        <w:rPr>
          <w:rFonts w:eastAsia="Times New Roman"/>
          <w:b/>
          <w:bCs/>
          <w:sz w:val="24"/>
          <w:szCs w:val="24"/>
          <w:lang w:eastAsia="de-DE"/>
        </w:rPr>
        <w:t>09.12.2021</w:t>
      </w:r>
      <w:r w:rsidR="00255140">
        <w:rPr>
          <w:rFonts w:eastAsia="Times New Roman"/>
          <w:sz w:val="24"/>
          <w:szCs w:val="24"/>
          <w:lang w:eastAsia="de-DE"/>
        </w:rPr>
        <w:t xml:space="preserve"> um je </w:t>
      </w:r>
      <w:r w:rsidR="00255140" w:rsidRPr="00255140">
        <w:rPr>
          <w:rFonts w:eastAsia="Times New Roman"/>
          <w:b/>
          <w:bCs/>
          <w:sz w:val="24"/>
          <w:szCs w:val="24"/>
          <w:lang w:eastAsia="de-DE"/>
        </w:rPr>
        <w:t>14:00 bis 18:00</w:t>
      </w:r>
      <w:r w:rsidR="00255140">
        <w:rPr>
          <w:rFonts w:eastAsia="Times New Roman"/>
          <w:sz w:val="24"/>
          <w:szCs w:val="24"/>
          <w:lang w:eastAsia="de-DE"/>
        </w:rPr>
        <w:t xml:space="preserve"> in der </w:t>
      </w:r>
      <w:r w:rsidR="00255140" w:rsidRPr="00255140">
        <w:rPr>
          <w:rFonts w:eastAsia="Times New Roman"/>
          <w:b/>
          <w:bCs/>
          <w:sz w:val="24"/>
          <w:szCs w:val="24"/>
          <w:lang w:eastAsia="de-DE"/>
        </w:rPr>
        <w:t>Pauluskirche</w:t>
      </w:r>
      <w:r w:rsidR="00255140">
        <w:rPr>
          <w:rFonts w:eastAsia="Times New Roman"/>
          <w:sz w:val="24"/>
          <w:szCs w:val="24"/>
          <w:lang w:eastAsia="de-DE"/>
        </w:rPr>
        <w:t xml:space="preserve"> </w:t>
      </w:r>
      <w:r>
        <w:rPr>
          <w:rFonts w:eastAsia="Times New Roman"/>
          <w:sz w:val="24"/>
          <w:szCs w:val="24"/>
          <w:lang w:eastAsia="de-DE"/>
        </w:rPr>
        <w:t xml:space="preserve">statt. </w:t>
      </w:r>
    </w:p>
    <w:p w14:paraId="40464970" w14:textId="6FB97767" w:rsidR="004D5366" w:rsidRDefault="004D5366" w:rsidP="004D5366">
      <w:pPr>
        <w:rPr>
          <w:bCs/>
          <w:sz w:val="24"/>
          <w:szCs w:val="24"/>
        </w:rPr>
      </w:pPr>
      <w:r w:rsidRPr="007E5222">
        <w:rPr>
          <w:bCs/>
          <w:sz w:val="24"/>
          <w:szCs w:val="24"/>
        </w:rPr>
        <w:t xml:space="preserve">Zusätzliche Voraussetzungen zur Teilnahme: </w:t>
      </w:r>
      <w:r>
        <w:rPr>
          <w:bCs/>
          <w:sz w:val="24"/>
          <w:szCs w:val="24"/>
        </w:rPr>
        <w:t xml:space="preserve">Anmeldung auf </w:t>
      </w:r>
      <w:proofErr w:type="spellStart"/>
      <w:r>
        <w:rPr>
          <w:bCs/>
          <w:sz w:val="24"/>
          <w:szCs w:val="24"/>
        </w:rPr>
        <w:t>HiSinOne</w:t>
      </w:r>
      <w:proofErr w:type="spellEnd"/>
      <w:r w:rsidR="00B27658">
        <w:rPr>
          <w:bCs/>
          <w:sz w:val="24"/>
          <w:szCs w:val="24"/>
        </w:rPr>
        <w:t>. Beachtet dabei die aufgeführten Hygienehinweise!</w:t>
      </w:r>
    </w:p>
    <w:p w14:paraId="623B1144" w14:textId="77777777" w:rsidR="009F4F22" w:rsidRPr="009F4F22" w:rsidRDefault="009F4F22" w:rsidP="009F4F22">
      <w:pPr>
        <w:rPr>
          <w:rFonts w:eastAsia="Times New Roman"/>
          <w:sz w:val="24"/>
          <w:szCs w:val="24"/>
          <w:lang w:eastAsia="de-DE"/>
        </w:rPr>
      </w:pPr>
    </w:p>
    <w:p w14:paraId="0909D251" w14:textId="58D62E8A" w:rsidR="009A6370" w:rsidRDefault="009A6370">
      <w:pPr>
        <w:rPr>
          <w:rFonts w:eastAsia="Times New Roman"/>
          <w:sz w:val="24"/>
          <w:szCs w:val="24"/>
          <w:lang w:eastAsia="de-DE"/>
        </w:rPr>
      </w:pPr>
    </w:p>
    <w:p w14:paraId="64B69A26" w14:textId="77777777" w:rsidR="006C535C" w:rsidRPr="00F9206A" w:rsidRDefault="006C535C" w:rsidP="00F9206A">
      <w:pPr>
        <w:rPr>
          <w:sz w:val="24"/>
          <w:szCs w:val="24"/>
        </w:rPr>
      </w:pPr>
    </w:p>
    <w:sectPr w:rsidR="006C535C" w:rsidRPr="00F9206A" w:rsidSect="00574A77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1CA9" w14:textId="77777777" w:rsidR="00035738" w:rsidRDefault="00035738" w:rsidP="00330583">
      <w:pPr>
        <w:spacing w:after="0" w:line="240" w:lineRule="auto"/>
      </w:pPr>
      <w:r>
        <w:separator/>
      </w:r>
    </w:p>
  </w:endnote>
  <w:endnote w:type="continuationSeparator" w:id="0">
    <w:p w14:paraId="1B2E11E8" w14:textId="77777777" w:rsidR="00035738" w:rsidRDefault="00035738" w:rsidP="0033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FD6D" w14:textId="77777777" w:rsidR="00035738" w:rsidRDefault="00035738" w:rsidP="00330583">
      <w:pPr>
        <w:spacing w:after="0" w:line="240" w:lineRule="auto"/>
      </w:pPr>
      <w:r>
        <w:separator/>
      </w:r>
    </w:p>
  </w:footnote>
  <w:footnote w:type="continuationSeparator" w:id="0">
    <w:p w14:paraId="5967F82E" w14:textId="77777777" w:rsidR="00035738" w:rsidRDefault="00035738" w:rsidP="0033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AF06" w14:textId="77777777" w:rsidR="00330583" w:rsidRDefault="003305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7B31EBD" wp14:editId="6DAF0469">
          <wp:simplePos x="0" y="0"/>
          <wp:positionH relativeFrom="column">
            <wp:posOffset>8449310</wp:posOffset>
          </wp:positionH>
          <wp:positionV relativeFrom="paragraph">
            <wp:posOffset>-79375</wp:posOffset>
          </wp:positionV>
          <wp:extent cx="655320" cy="659765"/>
          <wp:effectExtent l="0" t="0" r="0" b="6985"/>
          <wp:wrapThrough wrapText="bothSides">
            <wp:wrapPolygon edited="0">
              <wp:start x="0" y="0"/>
              <wp:lineTo x="0" y="21205"/>
              <wp:lineTo x="20721" y="21205"/>
              <wp:lineTo x="2072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07053"/>
    <w:multiLevelType w:val="hybridMultilevel"/>
    <w:tmpl w:val="980A2786"/>
    <w:lvl w:ilvl="0" w:tplc="1B0CE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77"/>
    <w:rsid w:val="000217E6"/>
    <w:rsid w:val="00035738"/>
    <w:rsid w:val="00177DCA"/>
    <w:rsid w:val="001C466C"/>
    <w:rsid w:val="001E5412"/>
    <w:rsid w:val="00215515"/>
    <w:rsid w:val="00255140"/>
    <w:rsid w:val="00330583"/>
    <w:rsid w:val="003F245A"/>
    <w:rsid w:val="003F6D80"/>
    <w:rsid w:val="00434468"/>
    <w:rsid w:val="00491061"/>
    <w:rsid w:val="004D5366"/>
    <w:rsid w:val="00574A77"/>
    <w:rsid w:val="005C61F3"/>
    <w:rsid w:val="006C440C"/>
    <w:rsid w:val="006C535C"/>
    <w:rsid w:val="007459FD"/>
    <w:rsid w:val="007E5222"/>
    <w:rsid w:val="00874237"/>
    <w:rsid w:val="00913849"/>
    <w:rsid w:val="009352FA"/>
    <w:rsid w:val="00950DD6"/>
    <w:rsid w:val="009A6370"/>
    <w:rsid w:val="009A7BA2"/>
    <w:rsid w:val="009F4F22"/>
    <w:rsid w:val="00A6766E"/>
    <w:rsid w:val="00AA3A6C"/>
    <w:rsid w:val="00AA47C7"/>
    <w:rsid w:val="00AE4C39"/>
    <w:rsid w:val="00AE4E96"/>
    <w:rsid w:val="00B27658"/>
    <w:rsid w:val="00B744D7"/>
    <w:rsid w:val="00BF68A5"/>
    <w:rsid w:val="00C845BC"/>
    <w:rsid w:val="00CC2E0C"/>
    <w:rsid w:val="00E037DF"/>
    <w:rsid w:val="00E24780"/>
    <w:rsid w:val="00E54F0C"/>
    <w:rsid w:val="00E7714F"/>
    <w:rsid w:val="00EB3E2F"/>
    <w:rsid w:val="00EB5C08"/>
    <w:rsid w:val="00F9206A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D015"/>
  <w15:docId w15:val="{1F647978-1BC7-4ABD-B0FC-6A8C1B48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3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583"/>
  </w:style>
  <w:style w:type="paragraph" w:styleId="Fuzeile">
    <w:name w:val="footer"/>
    <w:basedOn w:val="Standard"/>
    <w:link w:val="Fu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5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583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5C6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5C61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Liste2-Akzent2">
    <w:name w:val="Medium List 2 Accent 2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7714F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77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87423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637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F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12F6-0923-403D-93F8-F9EBD4CE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 Wittenstein</dc:creator>
  <cp:lastModifiedBy>Carrie Li</cp:lastModifiedBy>
  <cp:revision>5</cp:revision>
  <cp:lastPrinted>2019-02-08T09:45:00Z</cp:lastPrinted>
  <dcterms:created xsi:type="dcterms:W3CDTF">2021-09-25T12:40:00Z</dcterms:created>
  <dcterms:modified xsi:type="dcterms:W3CDTF">2021-09-27T17:22:00Z</dcterms:modified>
</cp:coreProperties>
</file>