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18" w:rsidRPr="00CB550C" w:rsidRDefault="00FF1D18" w:rsidP="00CB550C">
      <w:pPr>
        <w:jc w:val="center"/>
        <w:rPr>
          <w:b/>
        </w:rPr>
      </w:pPr>
      <w:r w:rsidRPr="00CB550C">
        <w:rPr>
          <w:b/>
        </w:rPr>
        <w:t>Voranmeldung</w:t>
      </w:r>
    </w:p>
    <w:p w:rsidR="008C2E83" w:rsidRDefault="00CB550C" w:rsidP="008C2E83">
      <w:pPr>
        <w:spacing w:line="240" w:lineRule="auto"/>
        <w:contextualSpacing/>
        <w:jc w:val="center"/>
      </w:pPr>
      <w:r w:rsidRPr="008C2E83">
        <w:t>Seminar</w:t>
      </w:r>
      <w:r w:rsidR="00F543CA" w:rsidRPr="008C2E83">
        <w:t xml:space="preserve"> Prof. Dr. Johannes </w:t>
      </w:r>
      <w:proofErr w:type="spellStart"/>
      <w:r w:rsidR="00F543CA" w:rsidRPr="008C2E83">
        <w:t>Masing</w:t>
      </w:r>
      <w:proofErr w:type="spellEnd"/>
    </w:p>
    <w:p w:rsidR="008C2E83" w:rsidRPr="008C2E83" w:rsidRDefault="00744CB5" w:rsidP="008C2E83">
      <w:pPr>
        <w:spacing w:line="240" w:lineRule="auto"/>
        <w:contextualSpacing/>
        <w:jc w:val="center"/>
        <w:rPr>
          <w:b/>
        </w:rPr>
      </w:pPr>
      <w:r w:rsidRPr="008C2E83">
        <w:br/>
      </w:r>
      <w:r w:rsidR="008C2E83" w:rsidRPr="008C2E83">
        <w:rPr>
          <w:b/>
        </w:rPr>
        <w:t>Verfassungsgerichtsbarkeit in</w:t>
      </w:r>
      <w:r w:rsidRPr="008C2E83">
        <w:rPr>
          <w:b/>
        </w:rPr>
        <w:t xml:space="preserve"> </w:t>
      </w:r>
      <w:r w:rsidR="008C2E83" w:rsidRPr="008C2E83">
        <w:rPr>
          <w:b/>
        </w:rPr>
        <w:t>historischer, rechtsvergleichender, rechtstheoretischer, nationaler, supranationaler und internationaler Perspektive</w:t>
      </w:r>
    </w:p>
    <w:p w:rsidR="008C2E83" w:rsidRPr="008C2E83" w:rsidRDefault="008C2E83" w:rsidP="008C2E83">
      <w:pPr>
        <w:spacing w:line="240" w:lineRule="auto"/>
        <w:contextualSpacing/>
        <w:jc w:val="center"/>
        <w:rPr>
          <w:b/>
        </w:rPr>
      </w:pPr>
      <w:r w:rsidRPr="008C2E83">
        <w:rPr>
          <w:b/>
        </w:rPr>
        <w:t>Seminarfokus 2018:</w:t>
      </w:r>
    </w:p>
    <w:p w:rsidR="008C2E83" w:rsidRPr="008C2E83" w:rsidRDefault="008C2E83" w:rsidP="008C2E83">
      <w:pPr>
        <w:spacing w:line="240" w:lineRule="auto"/>
        <w:contextualSpacing/>
        <w:jc w:val="center"/>
        <w:rPr>
          <w:b/>
        </w:rPr>
      </w:pPr>
      <w:r w:rsidRPr="008C2E83">
        <w:rPr>
          <w:b/>
        </w:rPr>
        <w:t>Handlungsbedingungen und Grenzen effektiver Verfassungsrechtsprechung</w:t>
      </w:r>
    </w:p>
    <w:p w:rsidR="008C2E83" w:rsidRPr="008C2E83" w:rsidRDefault="008C2E83" w:rsidP="008C2E83">
      <w:pPr>
        <w:spacing w:line="240" w:lineRule="auto"/>
        <w:contextualSpacing/>
        <w:jc w:val="center"/>
      </w:pPr>
    </w:p>
    <w:p w:rsidR="00CB550C" w:rsidRPr="008C2E83" w:rsidRDefault="00CB550C" w:rsidP="00CB550C">
      <w:pPr>
        <w:jc w:val="center"/>
        <w:rPr>
          <w:sz w:val="22"/>
        </w:rPr>
      </w:pPr>
      <w:r w:rsidRPr="008C2E83">
        <w:rPr>
          <w:sz w:val="22"/>
        </w:rPr>
        <w:t xml:space="preserve">Sion/Sitten (Schweiz), </w:t>
      </w:r>
      <w:r w:rsidR="008C2E83" w:rsidRPr="008C2E83">
        <w:rPr>
          <w:sz w:val="22"/>
        </w:rPr>
        <w:t>21</w:t>
      </w:r>
      <w:r w:rsidR="00744CB5" w:rsidRPr="008C2E83">
        <w:rPr>
          <w:sz w:val="22"/>
        </w:rPr>
        <w:t>.-</w:t>
      </w:r>
      <w:r w:rsidR="008C2E83" w:rsidRPr="008C2E83">
        <w:rPr>
          <w:sz w:val="22"/>
        </w:rPr>
        <w:t>27</w:t>
      </w:r>
      <w:r w:rsidR="00DA5999" w:rsidRPr="008C2E83">
        <w:rPr>
          <w:sz w:val="22"/>
        </w:rPr>
        <w:t xml:space="preserve">. Januar </w:t>
      </w:r>
      <w:r w:rsidRPr="008C2E83">
        <w:rPr>
          <w:sz w:val="22"/>
        </w:rPr>
        <w:t>201</w:t>
      </w:r>
      <w:r w:rsidR="008C2E83" w:rsidRPr="008C2E83">
        <w:rPr>
          <w:sz w:val="22"/>
        </w:rPr>
        <w:t>8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6120"/>
      </w:tblGrid>
      <w:tr w:rsidR="00FF1D18" w:rsidRPr="00FF1D18" w:rsidTr="00265F0F">
        <w:tc>
          <w:tcPr>
            <w:tcW w:w="2459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  <w:r w:rsidRPr="00FF1D18">
              <w:t>Name</w:t>
            </w:r>
          </w:p>
        </w:tc>
        <w:tc>
          <w:tcPr>
            <w:tcW w:w="6120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</w:p>
        </w:tc>
      </w:tr>
      <w:tr w:rsidR="00FF1D18" w:rsidRPr="00FF1D18" w:rsidTr="00265F0F">
        <w:tc>
          <w:tcPr>
            <w:tcW w:w="2459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  <w:r w:rsidRPr="00FF1D18">
              <w:t>Matrikel-Nr.</w:t>
            </w:r>
          </w:p>
        </w:tc>
        <w:tc>
          <w:tcPr>
            <w:tcW w:w="6120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</w:p>
        </w:tc>
      </w:tr>
      <w:tr w:rsidR="00FF1D18" w:rsidRPr="00FF1D18" w:rsidTr="00265F0F">
        <w:tc>
          <w:tcPr>
            <w:tcW w:w="2459" w:type="dxa"/>
            <w:shd w:val="clear" w:color="auto" w:fill="auto"/>
          </w:tcPr>
          <w:p w:rsidR="00FF1D18" w:rsidRDefault="00FF1D18" w:rsidP="00265F0F">
            <w:pPr>
              <w:ind w:left="0"/>
            </w:pPr>
            <w:r w:rsidRPr="00FF1D18">
              <w:t>Anschrift</w:t>
            </w:r>
          </w:p>
          <w:p w:rsidR="00FF1D18" w:rsidRPr="00FF1D18" w:rsidRDefault="00FF1D18" w:rsidP="00265F0F">
            <w:pPr>
              <w:ind w:left="0"/>
            </w:pPr>
          </w:p>
        </w:tc>
        <w:tc>
          <w:tcPr>
            <w:tcW w:w="6120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</w:p>
        </w:tc>
      </w:tr>
      <w:tr w:rsidR="00FF1D18" w:rsidRPr="00FF1D18" w:rsidTr="00265F0F">
        <w:tc>
          <w:tcPr>
            <w:tcW w:w="2459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  <w:r w:rsidRPr="00FF1D18">
              <w:t xml:space="preserve">E-Mail-Adresse </w:t>
            </w:r>
          </w:p>
        </w:tc>
        <w:tc>
          <w:tcPr>
            <w:tcW w:w="6120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</w:p>
        </w:tc>
      </w:tr>
      <w:tr w:rsidR="00FF1D18" w:rsidRPr="00FF1D18" w:rsidTr="00265F0F">
        <w:tc>
          <w:tcPr>
            <w:tcW w:w="2459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  <w:r w:rsidRPr="00FF1D18">
              <w:t>Gewählter SPB</w:t>
            </w:r>
          </w:p>
        </w:tc>
        <w:tc>
          <w:tcPr>
            <w:tcW w:w="6120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</w:p>
        </w:tc>
      </w:tr>
      <w:tr w:rsidR="00FF1D18" w:rsidRPr="00FF1D18" w:rsidTr="00265F0F">
        <w:tc>
          <w:tcPr>
            <w:tcW w:w="2459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  <w:r w:rsidRPr="00FF1D18">
              <w:t>Fachsemester</w:t>
            </w:r>
          </w:p>
        </w:tc>
        <w:tc>
          <w:tcPr>
            <w:tcW w:w="6120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</w:p>
        </w:tc>
      </w:tr>
      <w:tr w:rsidR="00FF1D18" w:rsidRPr="00FF1D18" w:rsidTr="00265F0F">
        <w:tc>
          <w:tcPr>
            <w:tcW w:w="2459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  <w:r w:rsidRPr="00FF1D18">
              <w:t>SPB-Semester</w:t>
            </w:r>
          </w:p>
        </w:tc>
        <w:tc>
          <w:tcPr>
            <w:tcW w:w="6120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</w:p>
        </w:tc>
      </w:tr>
      <w:tr w:rsidR="00FF1D18" w:rsidRPr="00FF1D18" w:rsidTr="00265F0F">
        <w:tc>
          <w:tcPr>
            <w:tcW w:w="2459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  <w:r w:rsidRPr="00FF1D18">
              <w:t>Wiederholung der Prüfung</w:t>
            </w:r>
          </w:p>
        </w:tc>
        <w:tc>
          <w:tcPr>
            <w:tcW w:w="6120" w:type="dxa"/>
            <w:shd w:val="clear" w:color="auto" w:fill="auto"/>
          </w:tcPr>
          <w:p w:rsidR="00FF1D18" w:rsidRPr="00FF1D18" w:rsidRDefault="00FF1D18" w:rsidP="00265F0F">
            <w:pPr>
              <w:ind w:left="0"/>
            </w:pPr>
          </w:p>
        </w:tc>
      </w:tr>
      <w:tr w:rsidR="00FF1D18" w:rsidTr="00265F0F">
        <w:tc>
          <w:tcPr>
            <w:tcW w:w="2459" w:type="dxa"/>
            <w:shd w:val="clear" w:color="auto" w:fill="auto"/>
          </w:tcPr>
          <w:p w:rsidR="00FF1D18" w:rsidRDefault="00FF1D18" w:rsidP="00265F0F">
            <w:pPr>
              <w:ind w:left="0"/>
            </w:pPr>
            <w:r w:rsidRPr="00FF1D18">
              <w:t>Themenwünsche</w:t>
            </w:r>
            <w:r w:rsidRPr="00FF1D18">
              <w:br/>
              <w:t>(</w:t>
            </w:r>
            <w:r w:rsidR="000F0EED">
              <w:t>mindestens drei</w:t>
            </w:r>
            <w:r w:rsidR="00CB550C">
              <w:t xml:space="preserve">, möglichst </w:t>
            </w:r>
            <w:r w:rsidR="001422AA">
              <w:t>alle in Betracht kommenden Themen</w:t>
            </w:r>
            <w:r w:rsidR="000F0EED">
              <w:t xml:space="preserve">; </w:t>
            </w:r>
            <w:r w:rsidRPr="00FF1D18">
              <w:t>bitte SPB</w:t>
            </w:r>
            <w:r w:rsidR="001422AA">
              <w:t>-Angabe</w:t>
            </w:r>
            <w:r w:rsidRPr="00FF1D18">
              <w:t xml:space="preserve"> beachten!)</w:t>
            </w:r>
            <w:r w:rsidRPr="00FF1D18">
              <w:br/>
            </w:r>
            <w:r w:rsidRPr="00FF1D18">
              <w:br/>
            </w:r>
            <w:r w:rsidRPr="00FF1D18">
              <w:br/>
            </w:r>
            <w:r w:rsidRPr="00FF1D18">
              <w:br/>
            </w:r>
            <w:r w:rsidRPr="00FF1D18">
              <w:br/>
            </w:r>
            <w:r w:rsidRPr="00FF1D18">
              <w:br/>
            </w:r>
            <w:r w:rsidRPr="00FF1D18">
              <w:br/>
            </w:r>
            <w:r w:rsidRPr="00FF1D18">
              <w:br/>
            </w:r>
          </w:p>
        </w:tc>
        <w:tc>
          <w:tcPr>
            <w:tcW w:w="6120" w:type="dxa"/>
            <w:shd w:val="clear" w:color="auto" w:fill="auto"/>
          </w:tcPr>
          <w:p w:rsidR="00FF1D18" w:rsidRDefault="008D56F2" w:rsidP="00265F0F">
            <w:pPr>
              <w:ind w:left="0"/>
            </w:pPr>
            <w:r>
              <w:t>1.</w:t>
            </w:r>
          </w:p>
          <w:p w:rsidR="008D56F2" w:rsidRDefault="008D56F2" w:rsidP="00265F0F">
            <w:pPr>
              <w:ind w:left="0"/>
            </w:pPr>
            <w:r>
              <w:t>2.</w:t>
            </w:r>
          </w:p>
          <w:p w:rsidR="008D56F2" w:rsidRDefault="008D56F2" w:rsidP="00265F0F">
            <w:pPr>
              <w:ind w:left="0"/>
            </w:pPr>
            <w:r>
              <w:t>3.</w:t>
            </w:r>
          </w:p>
          <w:p w:rsidR="008D56F2" w:rsidRDefault="008D56F2" w:rsidP="00265F0F">
            <w:pPr>
              <w:ind w:left="0"/>
            </w:pPr>
            <w:r>
              <w:t>4.</w:t>
            </w:r>
          </w:p>
          <w:p w:rsidR="008D56F2" w:rsidRDefault="008D56F2" w:rsidP="00265F0F">
            <w:pPr>
              <w:ind w:left="0"/>
            </w:pPr>
            <w:r>
              <w:t>5.</w:t>
            </w:r>
          </w:p>
          <w:p w:rsidR="008D56F2" w:rsidRDefault="008D56F2" w:rsidP="00265F0F">
            <w:pPr>
              <w:ind w:left="0"/>
            </w:pPr>
            <w:r>
              <w:t>6.</w:t>
            </w:r>
          </w:p>
          <w:p w:rsidR="001A719B" w:rsidRDefault="001A719B" w:rsidP="00265F0F">
            <w:pPr>
              <w:ind w:left="0"/>
            </w:pPr>
            <w:r>
              <w:t>7.</w:t>
            </w:r>
          </w:p>
          <w:p w:rsidR="003F75A5" w:rsidRDefault="003F75A5" w:rsidP="00265F0F">
            <w:pPr>
              <w:ind w:left="0"/>
            </w:pPr>
            <w:r>
              <w:t>8.</w:t>
            </w:r>
          </w:p>
          <w:p w:rsidR="001422AA" w:rsidRDefault="001422AA" w:rsidP="00265F0F">
            <w:pPr>
              <w:ind w:left="0"/>
            </w:pPr>
            <w:r>
              <w:t>9.</w:t>
            </w:r>
          </w:p>
          <w:p w:rsidR="002442E3" w:rsidRDefault="002442E3" w:rsidP="00265F0F">
            <w:pPr>
              <w:ind w:left="0"/>
            </w:pPr>
          </w:p>
        </w:tc>
      </w:tr>
    </w:tbl>
    <w:p w:rsidR="008D56F2" w:rsidRPr="008D56F2" w:rsidRDefault="003E7A22" w:rsidP="00FF1D18">
      <w:pPr>
        <w:rPr>
          <w:sz w:val="20"/>
          <w:szCs w:val="20"/>
        </w:rPr>
      </w:pPr>
      <w:r>
        <w:rPr>
          <w:sz w:val="20"/>
          <w:szCs w:val="20"/>
        </w:rPr>
        <w:t xml:space="preserve">Diese Voranmeldung ist </w:t>
      </w:r>
      <w:r w:rsidRPr="00CB550C">
        <w:rPr>
          <w:b/>
          <w:sz w:val="20"/>
          <w:szCs w:val="20"/>
        </w:rPr>
        <w:t>noch KEINE verbindliche Anmeldung</w:t>
      </w:r>
      <w:r>
        <w:rPr>
          <w:sz w:val="20"/>
          <w:szCs w:val="20"/>
        </w:rPr>
        <w:t>.</w:t>
      </w:r>
      <w:r w:rsidR="008C2E83">
        <w:rPr>
          <w:sz w:val="20"/>
          <w:szCs w:val="20"/>
        </w:rPr>
        <w:t xml:space="preserve"> Bei Fragen wenden</w:t>
      </w:r>
      <w:r w:rsidR="00DC36ED">
        <w:rPr>
          <w:sz w:val="20"/>
          <w:szCs w:val="20"/>
        </w:rPr>
        <w:t xml:space="preserve"> Sie sich bitte an: </w:t>
      </w:r>
      <w:r w:rsidR="008C2E83">
        <w:rPr>
          <w:sz w:val="20"/>
          <w:szCs w:val="20"/>
        </w:rPr>
        <w:t>lukas.gerhardinger@jura.uni-freiburg.de</w:t>
      </w:r>
      <w:bookmarkStart w:id="0" w:name="_GoBack"/>
      <w:bookmarkEnd w:id="0"/>
    </w:p>
    <w:sectPr w:rsidR="008D56F2" w:rsidRPr="008D56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CC96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2F5DE5"/>
    <w:multiLevelType w:val="multilevel"/>
    <w:tmpl w:val="ADA87174"/>
    <w:lvl w:ilvl="0">
      <w:start w:val="1"/>
      <w:numFmt w:val="upperRoman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-181"/>
        </w:tabs>
        <w:ind w:left="-181" w:hanging="53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4"/>
    <w:rsid w:val="00097EB8"/>
    <w:rsid w:val="000F0EED"/>
    <w:rsid w:val="001422AA"/>
    <w:rsid w:val="0018377B"/>
    <w:rsid w:val="001A719B"/>
    <w:rsid w:val="001B6EEB"/>
    <w:rsid w:val="002442E3"/>
    <w:rsid w:val="0025352D"/>
    <w:rsid w:val="00265F0F"/>
    <w:rsid w:val="002F262D"/>
    <w:rsid w:val="003373BB"/>
    <w:rsid w:val="00392FB4"/>
    <w:rsid w:val="003D50AD"/>
    <w:rsid w:val="003E7A22"/>
    <w:rsid w:val="003F75A5"/>
    <w:rsid w:val="004B68EC"/>
    <w:rsid w:val="005D3D1B"/>
    <w:rsid w:val="00687B74"/>
    <w:rsid w:val="00744CB5"/>
    <w:rsid w:val="00826589"/>
    <w:rsid w:val="00856958"/>
    <w:rsid w:val="00874D9F"/>
    <w:rsid w:val="008C2E83"/>
    <w:rsid w:val="008D56F2"/>
    <w:rsid w:val="009216A7"/>
    <w:rsid w:val="00961FB2"/>
    <w:rsid w:val="009A1DC6"/>
    <w:rsid w:val="00A062B0"/>
    <w:rsid w:val="00A26560"/>
    <w:rsid w:val="00A33D06"/>
    <w:rsid w:val="00AD42F8"/>
    <w:rsid w:val="00B16909"/>
    <w:rsid w:val="00BB3E6B"/>
    <w:rsid w:val="00C241CC"/>
    <w:rsid w:val="00C72ECD"/>
    <w:rsid w:val="00C872E2"/>
    <w:rsid w:val="00CB541D"/>
    <w:rsid w:val="00CB550C"/>
    <w:rsid w:val="00D5755B"/>
    <w:rsid w:val="00D7782A"/>
    <w:rsid w:val="00DA5999"/>
    <w:rsid w:val="00DC36ED"/>
    <w:rsid w:val="00E65C24"/>
    <w:rsid w:val="00F543CA"/>
    <w:rsid w:val="00FA1495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6958"/>
    <w:pPr>
      <w:spacing w:after="200" w:line="276" w:lineRule="auto"/>
      <w:ind w:left="709"/>
    </w:pPr>
    <w:rPr>
      <w:rFonts w:ascii="Calibri" w:hAnsi="Calibri" w:cs="Calibri"/>
      <w:sz w:val="24"/>
      <w:szCs w:val="22"/>
      <w:lang w:eastAsia="en-US"/>
    </w:rPr>
  </w:style>
  <w:style w:type="paragraph" w:styleId="berschrift2">
    <w:name w:val="heading 2"/>
    <w:basedOn w:val="Standard"/>
    <w:next w:val="Standard"/>
    <w:qFormat/>
    <w:rsid w:val="002F262D"/>
    <w:pPr>
      <w:keepNext/>
      <w:numPr>
        <w:ilvl w:val="1"/>
        <w:numId w:val="5"/>
      </w:numPr>
      <w:tabs>
        <w:tab w:val="left" w:pos="539"/>
      </w:tabs>
      <w:spacing w:before="120" w:after="120" w:line="360" w:lineRule="auto"/>
      <w:outlineLvl w:val="1"/>
    </w:pPr>
    <w:rPr>
      <w:rFonts w:ascii="Book Antiqua" w:hAnsi="Book Antiqua"/>
      <w:b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B16909"/>
    <w:pPr>
      <w:numPr>
        <w:numId w:val="3"/>
      </w:numPr>
      <w:spacing w:line="360" w:lineRule="auto"/>
      <w:jc w:val="both"/>
    </w:pPr>
  </w:style>
  <w:style w:type="paragraph" w:styleId="Funotentext">
    <w:name w:val="footnote text"/>
    <w:basedOn w:val="Standard"/>
    <w:semiHidden/>
    <w:rsid w:val="00C72ECD"/>
    <w:rPr>
      <w:sz w:val="20"/>
    </w:rPr>
  </w:style>
  <w:style w:type="table" w:styleId="Tabellenraster">
    <w:name w:val="Table Grid"/>
    <w:basedOn w:val="NormaleTabelle"/>
    <w:rsid w:val="00FF1D18"/>
    <w:pPr>
      <w:spacing w:after="200" w:line="276" w:lineRule="auto"/>
      <w:ind w:left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6958"/>
    <w:pPr>
      <w:spacing w:after="200" w:line="276" w:lineRule="auto"/>
      <w:ind w:left="709"/>
    </w:pPr>
    <w:rPr>
      <w:rFonts w:ascii="Calibri" w:hAnsi="Calibri" w:cs="Calibri"/>
      <w:sz w:val="24"/>
      <w:szCs w:val="22"/>
      <w:lang w:eastAsia="en-US"/>
    </w:rPr>
  </w:style>
  <w:style w:type="paragraph" w:styleId="berschrift2">
    <w:name w:val="heading 2"/>
    <w:basedOn w:val="Standard"/>
    <w:next w:val="Standard"/>
    <w:qFormat/>
    <w:rsid w:val="002F262D"/>
    <w:pPr>
      <w:keepNext/>
      <w:numPr>
        <w:ilvl w:val="1"/>
        <w:numId w:val="5"/>
      </w:numPr>
      <w:tabs>
        <w:tab w:val="left" w:pos="539"/>
      </w:tabs>
      <w:spacing w:before="120" w:after="120" w:line="360" w:lineRule="auto"/>
      <w:outlineLvl w:val="1"/>
    </w:pPr>
    <w:rPr>
      <w:rFonts w:ascii="Book Antiqua" w:hAnsi="Book Antiqua"/>
      <w:b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B16909"/>
    <w:pPr>
      <w:numPr>
        <w:numId w:val="3"/>
      </w:numPr>
      <w:spacing w:line="360" w:lineRule="auto"/>
      <w:jc w:val="both"/>
    </w:pPr>
  </w:style>
  <w:style w:type="paragraph" w:styleId="Funotentext">
    <w:name w:val="footnote text"/>
    <w:basedOn w:val="Standard"/>
    <w:semiHidden/>
    <w:rsid w:val="00C72ECD"/>
    <w:rPr>
      <w:sz w:val="20"/>
    </w:rPr>
  </w:style>
  <w:style w:type="table" w:styleId="Tabellenraster">
    <w:name w:val="Table Grid"/>
    <w:basedOn w:val="NormaleTabelle"/>
    <w:rsid w:val="00FF1D18"/>
    <w:pPr>
      <w:spacing w:after="200" w:line="276" w:lineRule="auto"/>
      <w:ind w:left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Voranmeldung</vt:lpstr>
    </vt:vector>
  </TitlesOfParts>
  <Company>Institut für öffentliches Recht 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Voranmeldung</dc:title>
  <dc:creator>hong.m</dc:creator>
  <cp:lastModifiedBy>Lukas Gerhardinger</cp:lastModifiedBy>
  <cp:revision>2</cp:revision>
  <cp:lastPrinted>2012-07-16T13:43:00Z</cp:lastPrinted>
  <dcterms:created xsi:type="dcterms:W3CDTF">2017-07-12T08:58:00Z</dcterms:created>
  <dcterms:modified xsi:type="dcterms:W3CDTF">2017-07-12T08:58:00Z</dcterms:modified>
</cp:coreProperties>
</file>