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26BE6AAE" w:rsidR="00CE5AA4" w:rsidRPr="00AE44F5" w:rsidRDefault="00E24274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Vorläufige 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</w:t>
      </w:r>
      <w:r>
        <w:rPr>
          <w:rFonts w:asciiTheme="minorHAnsi" w:hAnsiTheme="minorHAnsi"/>
          <w:b/>
          <w:sz w:val="28"/>
          <w:szCs w:val="24"/>
        </w:rPr>
        <w:t>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067912">
        <w:rPr>
          <w:rFonts w:asciiTheme="minorHAnsi" w:hAnsiTheme="minorHAnsi"/>
          <w:b/>
          <w:sz w:val="28"/>
          <w:szCs w:val="24"/>
        </w:rPr>
        <w:t>s</w:t>
      </w:r>
      <w:r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077DE69F" w14:textId="4448D4F7" w:rsidR="00B0781F" w:rsidRDefault="000F0C0C" w:rsidP="00D57281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6</w:t>
      </w:r>
      <w:r w:rsidR="00873BC1">
        <w:rPr>
          <w:rFonts w:asciiTheme="minorHAnsi" w:hAnsiTheme="minorHAnsi"/>
          <w:szCs w:val="24"/>
        </w:rPr>
        <w:t>.</w:t>
      </w:r>
      <w:r w:rsidR="00D57281">
        <w:rPr>
          <w:rFonts w:asciiTheme="minorHAnsi" w:hAnsiTheme="minorHAnsi"/>
          <w:szCs w:val="24"/>
        </w:rPr>
        <w:t>0</w:t>
      </w:r>
      <w:r w:rsidR="00D91D2B">
        <w:rPr>
          <w:rFonts w:asciiTheme="minorHAnsi" w:hAnsiTheme="minorHAnsi"/>
          <w:szCs w:val="24"/>
        </w:rPr>
        <w:t>6</w:t>
      </w:r>
      <w:r w:rsidR="00873BC1">
        <w:rPr>
          <w:rFonts w:asciiTheme="minorHAnsi" w:hAnsiTheme="minorHAnsi"/>
          <w:szCs w:val="24"/>
        </w:rPr>
        <w:t>.201</w:t>
      </w:r>
      <w:r w:rsidR="00D57281">
        <w:rPr>
          <w:rFonts w:asciiTheme="minorHAnsi" w:hAnsiTheme="minorHAnsi"/>
          <w:szCs w:val="24"/>
        </w:rPr>
        <w:t xml:space="preserve">9, </w:t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</w:t>
      </w:r>
    </w:p>
    <w:p w14:paraId="01722E4B" w14:textId="20280501" w:rsidR="000F0C0C" w:rsidRDefault="000F0C0C" w:rsidP="00D57281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KG IV, Übungsraum 2, 5. Stock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DBB0C4F" w:rsidR="009C1915" w:rsidRPr="002B2144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247986B8" w14:textId="77777777" w:rsidR="00E520BF" w:rsidRPr="002B2144" w:rsidRDefault="00E520BF" w:rsidP="00067912">
      <w:pPr>
        <w:pStyle w:val="Listenabsatz"/>
        <w:rPr>
          <w:rFonts w:asciiTheme="minorHAnsi" w:hAnsiTheme="minorHAnsi" w:cstheme="minorHAnsi"/>
          <w:szCs w:val="24"/>
        </w:rPr>
      </w:pPr>
    </w:p>
    <w:p w14:paraId="3DE14D49" w14:textId="6373D5EE" w:rsidR="00203040" w:rsidRPr="002B2144" w:rsidRDefault="003C2AD9" w:rsidP="00203040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1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Finanzanträge an den Fachbereich</w:t>
      </w:r>
      <w:r w:rsidR="00D57281">
        <w:rPr>
          <w:rFonts w:asciiTheme="minorHAnsi" w:hAnsiTheme="minorHAnsi" w:cstheme="minorHAnsi"/>
          <w:b/>
          <w:szCs w:val="24"/>
        </w:rPr>
        <w:t>stopf</w:t>
      </w:r>
    </w:p>
    <w:p w14:paraId="329D3FF1" w14:textId="2E232293" w:rsidR="00E24274" w:rsidRDefault="006775BE" w:rsidP="00D91D2B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Fachschaft: </w:t>
      </w:r>
      <w:r w:rsidR="00D91D2B">
        <w:rPr>
          <w:rFonts w:asciiTheme="minorHAnsi" w:hAnsiTheme="minorHAnsi" w:cstheme="minorHAnsi"/>
          <w:szCs w:val="24"/>
        </w:rPr>
        <w:t>Teilnahme Bundesfachschaften</w:t>
      </w:r>
      <w:r>
        <w:rPr>
          <w:rFonts w:asciiTheme="minorHAnsi" w:hAnsiTheme="minorHAnsi" w:cstheme="minorHAnsi"/>
          <w:szCs w:val="24"/>
        </w:rPr>
        <w:t>-T</w:t>
      </w:r>
      <w:r w:rsidR="00D91D2B">
        <w:rPr>
          <w:rFonts w:asciiTheme="minorHAnsi" w:hAnsiTheme="minorHAnsi" w:cstheme="minorHAnsi"/>
          <w:szCs w:val="24"/>
        </w:rPr>
        <w:t>agung</w:t>
      </w:r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1084€</w:t>
      </w:r>
    </w:p>
    <w:p w14:paraId="14F22C25" w14:textId="4B4CEE62" w:rsidR="006775BE" w:rsidRDefault="006775BE" w:rsidP="00D91D2B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Fachschaft: Anmeldegebühren Ansprechpartnertagung Marburg für zwei Personen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100€</w:t>
      </w:r>
    </w:p>
    <w:p w14:paraId="6161F267" w14:textId="77777777" w:rsidR="006775BE" w:rsidRPr="002B2144" w:rsidRDefault="006775BE" w:rsidP="006775BE">
      <w:pPr>
        <w:pStyle w:val="Listenabsatz"/>
        <w:jc w:val="left"/>
        <w:rPr>
          <w:rFonts w:asciiTheme="minorHAnsi" w:hAnsiTheme="minorHAnsi" w:cstheme="minorHAnsi"/>
          <w:szCs w:val="24"/>
        </w:rPr>
      </w:pPr>
    </w:p>
    <w:p w14:paraId="33CF0233" w14:textId="111A38AB" w:rsidR="00E24274" w:rsidRPr="002B2144" w:rsidRDefault="002873CD" w:rsidP="00E520BF">
      <w:pPr>
        <w:spacing w:after="120"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8B5664">
        <w:rPr>
          <w:rFonts w:asciiTheme="minorHAnsi" w:hAnsiTheme="minorHAnsi" w:cstheme="minorHAnsi"/>
          <w:b/>
          <w:szCs w:val="24"/>
        </w:rPr>
        <w:t>2</w:t>
      </w:r>
      <w:r w:rsidRPr="002B2144">
        <w:rPr>
          <w:rFonts w:asciiTheme="minorHAnsi" w:hAnsiTheme="minorHAnsi" w:cstheme="minorHAnsi"/>
          <w:b/>
          <w:szCs w:val="24"/>
        </w:rPr>
        <w:t xml:space="preserve">: </w:t>
      </w:r>
      <w:r w:rsidR="00D91D2B">
        <w:rPr>
          <w:rFonts w:asciiTheme="minorHAnsi" w:hAnsiTheme="minorHAnsi" w:cstheme="minorHAnsi"/>
          <w:b/>
          <w:szCs w:val="24"/>
        </w:rPr>
        <w:t>Änderung der Geschäftsordnung</w:t>
      </w:r>
    </w:p>
    <w:p w14:paraId="165A839F" w14:textId="1220897A" w:rsidR="002B2144" w:rsidRDefault="00D91D2B" w:rsidP="000F0C0C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Antrag der Fachschaft. Wahlmitglieder der Fachschaft sollen antizyklisch gewählt werden. (1. Lesung, Abstimmung am 13.06.19)</w:t>
      </w:r>
    </w:p>
    <w:p w14:paraId="2DEEE422" w14:textId="77777777" w:rsidR="000F0C0C" w:rsidRPr="000F0C0C" w:rsidRDefault="000F0C0C" w:rsidP="000F0C0C">
      <w:pPr>
        <w:ind w:left="360"/>
        <w:jc w:val="left"/>
        <w:rPr>
          <w:rFonts w:asciiTheme="minorHAnsi" w:hAnsiTheme="minorHAnsi" w:cstheme="minorHAnsi"/>
          <w:szCs w:val="24"/>
        </w:rPr>
      </w:pPr>
    </w:p>
    <w:p w14:paraId="5B4BD6C9" w14:textId="31E8A21B" w:rsidR="00E520BF" w:rsidRPr="002B2144" w:rsidRDefault="00E520BF" w:rsidP="00E520BF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8B5664">
        <w:rPr>
          <w:rFonts w:asciiTheme="minorHAnsi" w:hAnsiTheme="minorHAnsi" w:cstheme="minorHAnsi"/>
          <w:b/>
          <w:szCs w:val="24"/>
        </w:rPr>
        <w:t>3</w:t>
      </w:r>
      <w:r w:rsidRPr="002B2144">
        <w:rPr>
          <w:rFonts w:asciiTheme="minorHAnsi" w:hAnsiTheme="minorHAnsi" w:cstheme="minorHAnsi"/>
          <w:b/>
          <w:szCs w:val="24"/>
        </w:rPr>
        <w:t xml:space="preserve">: </w:t>
      </w:r>
      <w:r w:rsidR="00EC7F1F">
        <w:rPr>
          <w:rFonts w:asciiTheme="minorHAnsi" w:hAnsiTheme="minorHAnsi" w:cstheme="minorHAnsi"/>
          <w:b/>
          <w:szCs w:val="24"/>
        </w:rPr>
        <w:t xml:space="preserve">Finanzanträge aus dem </w:t>
      </w:r>
      <w:proofErr w:type="spellStart"/>
      <w:r w:rsidR="00EC7F1F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25CFD5E3" w14:textId="55278E3F" w:rsidR="006775BE" w:rsidRPr="006775BE" w:rsidRDefault="006775BE" w:rsidP="006775BE">
      <w:pPr>
        <w:ind w:left="360"/>
        <w:jc w:val="left"/>
        <w:rPr>
          <w:rFonts w:asciiTheme="minorHAnsi" w:hAnsiTheme="minorHAnsi" w:cstheme="minorHAnsi"/>
          <w:szCs w:val="24"/>
        </w:rPr>
      </w:pPr>
      <w:r w:rsidRPr="006775BE">
        <w:rPr>
          <w:rFonts w:asciiTheme="minorHAnsi" w:hAnsiTheme="minorHAnsi" w:cstheme="minorHAnsi"/>
          <w:szCs w:val="24"/>
        </w:rPr>
        <w:t xml:space="preserve">Plakat </w:t>
      </w:r>
      <w:proofErr w:type="spellStart"/>
      <w:r w:rsidRPr="006775BE">
        <w:rPr>
          <w:rFonts w:asciiTheme="minorHAnsi" w:hAnsiTheme="minorHAnsi" w:cstheme="minorHAnsi"/>
          <w:szCs w:val="24"/>
        </w:rPr>
        <w:t>Eucor</w:t>
      </w:r>
      <w:proofErr w:type="spellEnd"/>
      <w:r w:rsidRPr="006775BE">
        <w:rPr>
          <w:rFonts w:asciiTheme="minorHAnsi" w:hAnsiTheme="minorHAnsi" w:cstheme="minorHAnsi"/>
          <w:szCs w:val="24"/>
        </w:rPr>
        <w:t xml:space="preserve"> Festival</w:t>
      </w:r>
      <w:r>
        <w:rPr>
          <w:rFonts w:asciiTheme="minorHAnsi" w:hAnsiTheme="minorHAnsi" w:cstheme="minorHAnsi"/>
          <w:szCs w:val="24"/>
        </w:rPr>
        <w:t xml:space="preserve"> </w:t>
      </w:r>
      <w:r w:rsidRPr="006775BE">
        <w:rPr>
          <w:rFonts w:asciiTheme="minorHAnsi" w:hAnsiTheme="minorHAnsi" w:cstheme="minorHAnsi"/>
          <w:szCs w:val="24"/>
        </w:rPr>
        <w:t>95.20€</w:t>
      </w:r>
    </w:p>
    <w:p w14:paraId="777D534E" w14:textId="444D03CB" w:rsidR="006775BE" w:rsidRPr="006775BE" w:rsidRDefault="006775BE" w:rsidP="006775BE">
      <w:pPr>
        <w:ind w:left="360"/>
        <w:jc w:val="left"/>
        <w:rPr>
          <w:rFonts w:asciiTheme="minorHAnsi" w:hAnsiTheme="minorHAnsi" w:cstheme="minorHAnsi"/>
          <w:szCs w:val="24"/>
        </w:rPr>
      </w:pPr>
      <w:proofErr w:type="spellStart"/>
      <w:r w:rsidRPr="006775BE">
        <w:rPr>
          <w:rFonts w:asciiTheme="minorHAnsi" w:hAnsiTheme="minorHAnsi" w:cstheme="minorHAnsi"/>
          <w:szCs w:val="24"/>
        </w:rPr>
        <w:t>Übernachtung</w:t>
      </w:r>
      <w:proofErr w:type="spellEnd"/>
      <w:r w:rsidRPr="006775B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775BE">
        <w:rPr>
          <w:rFonts w:asciiTheme="minorHAnsi" w:hAnsiTheme="minorHAnsi" w:cstheme="minorHAnsi"/>
          <w:szCs w:val="24"/>
        </w:rPr>
        <w:t>Eucor</w:t>
      </w:r>
      <w:proofErr w:type="spellEnd"/>
      <w:r w:rsidRPr="006775BE">
        <w:rPr>
          <w:rFonts w:asciiTheme="minorHAnsi" w:hAnsiTheme="minorHAnsi" w:cstheme="minorHAnsi"/>
          <w:szCs w:val="24"/>
        </w:rPr>
        <w:t>-Festival</w:t>
      </w:r>
      <w:r>
        <w:rPr>
          <w:rFonts w:asciiTheme="minorHAnsi" w:hAnsiTheme="minorHAnsi" w:cstheme="minorHAnsi"/>
          <w:szCs w:val="24"/>
        </w:rPr>
        <w:t xml:space="preserve"> </w:t>
      </w:r>
      <w:r w:rsidRPr="006775BE">
        <w:rPr>
          <w:rFonts w:asciiTheme="minorHAnsi" w:hAnsiTheme="minorHAnsi" w:cstheme="minorHAnsi"/>
          <w:szCs w:val="24"/>
        </w:rPr>
        <w:t>350.00€</w:t>
      </w:r>
    </w:p>
    <w:p w14:paraId="5EB63F9B" w14:textId="1DB98453" w:rsidR="006775BE" w:rsidRPr="006775BE" w:rsidRDefault="006775BE" w:rsidP="006775BE">
      <w:pPr>
        <w:ind w:left="360"/>
        <w:jc w:val="left"/>
        <w:rPr>
          <w:rFonts w:asciiTheme="minorHAnsi" w:hAnsiTheme="minorHAnsi" w:cstheme="minorHAnsi"/>
          <w:szCs w:val="24"/>
        </w:rPr>
      </w:pPr>
      <w:r w:rsidRPr="006775BE">
        <w:rPr>
          <w:rFonts w:asciiTheme="minorHAnsi" w:hAnsiTheme="minorHAnsi" w:cstheme="minorHAnsi"/>
          <w:szCs w:val="24"/>
        </w:rPr>
        <w:t>Visual Power Workshop</w:t>
      </w:r>
      <w:r>
        <w:rPr>
          <w:rFonts w:asciiTheme="minorHAnsi" w:hAnsiTheme="minorHAnsi" w:cstheme="minorHAnsi"/>
          <w:szCs w:val="24"/>
        </w:rPr>
        <w:t xml:space="preserve"> </w:t>
      </w:r>
      <w:r w:rsidRPr="006775BE">
        <w:rPr>
          <w:rFonts w:asciiTheme="minorHAnsi" w:hAnsiTheme="minorHAnsi" w:cstheme="minorHAnsi"/>
          <w:szCs w:val="24"/>
        </w:rPr>
        <w:t>750.00€</w:t>
      </w:r>
    </w:p>
    <w:p w14:paraId="40A5B19A" w14:textId="7813C777" w:rsidR="006775BE" w:rsidRPr="006775BE" w:rsidRDefault="006775BE" w:rsidP="006775BE">
      <w:pPr>
        <w:ind w:left="360"/>
        <w:jc w:val="left"/>
        <w:rPr>
          <w:rFonts w:asciiTheme="minorHAnsi" w:hAnsiTheme="minorHAnsi" w:cstheme="minorHAnsi"/>
          <w:szCs w:val="24"/>
        </w:rPr>
      </w:pPr>
      <w:r w:rsidRPr="006775BE">
        <w:rPr>
          <w:rFonts w:asciiTheme="minorHAnsi" w:hAnsiTheme="minorHAnsi" w:cstheme="minorHAnsi"/>
          <w:szCs w:val="24"/>
        </w:rPr>
        <w:t xml:space="preserve">Hochschultage </w:t>
      </w:r>
      <w:proofErr w:type="spellStart"/>
      <w:r w:rsidRPr="006775BE">
        <w:rPr>
          <w:rFonts w:asciiTheme="minorHAnsi" w:hAnsiTheme="minorHAnsi" w:cstheme="minorHAnsi"/>
          <w:szCs w:val="24"/>
        </w:rPr>
        <w:t>für</w:t>
      </w:r>
      <w:proofErr w:type="spellEnd"/>
      <w:r w:rsidRPr="006775BE">
        <w:rPr>
          <w:rFonts w:asciiTheme="minorHAnsi" w:hAnsiTheme="minorHAnsi" w:cstheme="minorHAnsi"/>
          <w:szCs w:val="24"/>
        </w:rPr>
        <w:t xml:space="preserve"> Nachhaltigkeit</w:t>
      </w:r>
      <w:r>
        <w:rPr>
          <w:rFonts w:asciiTheme="minorHAnsi" w:hAnsiTheme="minorHAnsi" w:cstheme="minorHAnsi"/>
          <w:szCs w:val="24"/>
        </w:rPr>
        <w:t xml:space="preserve"> </w:t>
      </w:r>
      <w:r w:rsidRPr="006775BE">
        <w:rPr>
          <w:rFonts w:asciiTheme="minorHAnsi" w:hAnsiTheme="minorHAnsi" w:cstheme="minorHAnsi"/>
          <w:szCs w:val="24"/>
        </w:rPr>
        <w:t>739.24€</w:t>
      </w:r>
    </w:p>
    <w:p w14:paraId="6F8475B3" w14:textId="64E8027B" w:rsidR="006775BE" w:rsidRPr="006775BE" w:rsidRDefault="006775BE" w:rsidP="006775BE">
      <w:pPr>
        <w:ind w:left="360"/>
        <w:jc w:val="left"/>
        <w:rPr>
          <w:rFonts w:asciiTheme="minorHAnsi" w:hAnsiTheme="minorHAnsi" w:cstheme="minorHAnsi"/>
          <w:szCs w:val="24"/>
          <w:lang w:val="en-US"/>
        </w:rPr>
      </w:pPr>
      <w:r w:rsidRPr="006775BE">
        <w:rPr>
          <w:rFonts w:asciiTheme="minorHAnsi" w:hAnsiTheme="minorHAnsi" w:cstheme="minorHAnsi"/>
          <w:szCs w:val="24"/>
          <w:lang w:val="en-US"/>
        </w:rPr>
        <w:t xml:space="preserve">We </w:t>
      </w:r>
      <w:proofErr w:type="gramStart"/>
      <w:r w:rsidRPr="006775BE">
        <w:rPr>
          <w:rFonts w:asciiTheme="minorHAnsi" w:hAnsiTheme="minorHAnsi" w:cstheme="minorHAnsi"/>
          <w:szCs w:val="24"/>
          <w:lang w:val="en-US"/>
        </w:rPr>
        <w:t>Don‘</w:t>
      </w:r>
      <w:proofErr w:type="gramEnd"/>
      <w:r w:rsidRPr="006775BE">
        <w:rPr>
          <w:rFonts w:asciiTheme="minorHAnsi" w:hAnsiTheme="minorHAnsi" w:cstheme="minorHAnsi"/>
          <w:szCs w:val="24"/>
          <w:lang w:val="en-US"/>
        </w:rPr>
        <w:t>t Shut Up</w:t>
      </w:r>
      <w:r w:rsidRPr="006775BE">
        <w:rPr>
          <w:rFonts w:asciiTheme="minorHAnsi" w:hAnsiTheme="minorHAnsi" w:cstheme="minorHAnsi"/>
          <w:szCs w:val="24"/>
          <w:lang w:val="en-US"/>
        </w:rPr>
        <w:t xml:space="preserve"> </w:t>
      </w:r>
      <w:r w:rsidRPr="006775BE">
        <w:rPr>
          <w:rFonts w:asciiTheme="minorHAnsi" w:hAnsiTheme="minorHAnsi" w:cstheme="minorHAnsi"/>
          <w:szCs w:val="24"/>
          <w:lang w:val="en-US"/>
        </w:rPr>
        <w:t>262.20€</w:t>
      </w:r>
    </w:p>
    <w:p w14:paraId="04FB5BDF" w14:textId="1F0A9B3D" w:rsidR="006775BE" w:rsidRPr="006775BE" w:rsidRDefault="006775BE" w:rsidP="006775BE">
      <w:pPr>
        <w:ind w:left="360"/>
        <w:jc w:val="left"/>
        <w:rPr>
          <w:rFonts w:asciiTheme="minorHAnsi" w:hAnsiTheme="minorHAnsi" w:cstheme="minorHAnsi"/>
          <w:szCs w:val="24"/>
        </w:rPr>
      </w:pPr>
      <w:r w:rsidRPr="006775BE">
        <w:rPr>
          <w:rFonts w:asciiTheme="minorHAnsi" w:hAnsiTheme="minorHAnsi" w:cstheme="minorHAnsi"/>
          <w:szCs w:val="24"/>
        </w:rPr>
        <w:t>Deutsch-Israelische Studierendenkonferenz</w:t>
      </w:r>
      <w:r>
        <w:rPr>
          <w:rFonts w:asciiTheme="minorHAnsi" w:hAnsiTheme="minorHAnsi" w:cstheme="minorHAnsi"/>
          <w:szCs w:val="24"/>
        </w:rPr>
        <w:t xml:space="preserve"> </w:t>
      </w:r>
      <w:r w:rsidRPr="006775BE">
        <w:rPr>
          <w:rFonts w:asciiTheme="minorHAnsi" w:hAnsiTheme="minorHAnsi" w:cstheme="minorHAnsi"/>
          <w:szCs w:val="24"/>
        </w:rPr>
        <w:t>1500.00€</w:t>
      </w:r>
    </w:p>
    <w:p w14:paraId="36AF659F" w14:textId="09A9E26A" w:rsidR="006775BE" w:rsidRPr="006775BE" w:rsidRDefault="006775BE" w:rsidP="006775BE">
      <w:pPr>
        <w:ind w:left="360"/>
        <w:jc w:val="left"/>
        <w:rPr>
          <w:rFonts w:asciiTheme="minorHAnsi" w:hAnsiTheme="minorHAnsi" w:cstheme="minorHAnsi"/>
          <w:szCs w:val="24"/>
        </w:rPr>
      </w:pPr>
      <w:proofErr w:type="spellStart"/>
      <w:r w:rsidRPr="006775BE">
        <w:rPr>
          <w:rFonts w:asciiTheme="minorHAnsi" w:hAnsiTheme="minorHAnsi" w:cstheme="minorHAnsi"/>
          <w:szCs w:val="24"/>
        </w:rPr>
        <w:t>Komödie</w:t>
      </w:r>
      <w:proofErr w:type="spellEnd"/>
      <w:r w:rsidRPr="006775BE">
        <w:rPr>
          <w:rFonts w:asciiTheme="minorHAnsi" w:hAnsiTheme="minorHAnsi" w:cstheme="minorHAnsi"/>
          <w:szCs w:val="24"/>
        </w:rPr>
        <w:t xml:space="preserve"> der Eitelkeit</w:t>
      </w:r>
      <w:r>
        <w:rPr>
          <w:rFonts w:asciiTheme="minorHAnsi" w:hAnsiTheme="minorHAnsi" w:cstheme="minorHAnsi"/>
          <w:szCs w:val="24"/>
        </w:rPr>
        <w:t xml:space="preserve"> </w:t>
      </w:r>
      <w:r w:rsidRPr="006775BE">
        <w:rPr>
          <w:rFonts w:asciiTheme="minorHAnsi" w:hAnsiTheme="minorHAnsi" w:cstheme="minorHAnsi"/>
          <w:szCs w:val="24"/>
        </w:rPr>
        <w:t>710.00€</w:t>
      </w:r>
    </w:p>
    <w:p w14:paraId="2E168E25" w14:textId="7C9BFD8C" w:rsidR="00EC7F1F" w:rsidRDefault="006775BE" w:rsidP="006775BE">
      <w:pPr>
        <w:ind w:left="360"/>
        <w:jc w:val="left"/>
        <w:rPr>
          <w:rFonts w:asciiTheme="minorHAnsi" w:hAnsiTheme="minorHAnsi" w:cstheme="minorHAnsi"/>
          <w:szCs w:val="24"/>
        </w:rPr>
      </w:pPr>
      <w:proofErr w:type="spellStart"/>
      <w:r w:rsidRPr="006775BE">
        <w:rPr>
          <w:rFonts w:asciiTheme="minorHAnsi" w:hAnsiTheme="minorHAnsi" w:cstheme="minorHAnsi"/>
          <w:szCs w:val="24"/>
        </w:rPr>
        <w:t>Gezi</w:t>
      </w:r>
      <w:proofErr w:type="spellEnd"/>
      <w:r w:rsidRPr="006775BE">
        <w:rPr>
          <w:rFonts w:asciiTheme="minorHAnsi" w:hAnsiTheme="minorHAnsi" w:cstheme="minorHAnsi"/>
          <w:szCs w:val="24"/>
        </w:rPr>
        <w:t xml:space="preserve"> – Kein dunkles Kapitel</w:t>
      </w:r>
      <w:r>
        <w:rPr>
          <w:rFonts w:asciiTheme="minorHAnsi" w:hAnsiTheme="minorHAnsi" w:cstheme="minorHAnsi"/>
          <w:szCs w:val="24"/>
        </w:rPr>
        <w:t xml:space="preserve"> </w:t>
      </w:r>
      <w:r w:rsidRPr="006775BE">
        <w:rPr>
          <w:rFonts w:asciiTheme="minorHAnsi" w:hAnsiTheme="minorHAnsi" w:cstheme="minorHAnsi"/>
          <w:szCs w:val="24"/>
        </w:rPr>
        <w:t>1278.00€</w:t>
      </w:r>
    </w:p>
    <w:p w14:paraId="075AE989" w14:textId="77777777" w:rsidR="006775BE" w:rsidRPr="00A37370" w:rsidRDefault="006775BE" w:rsidP="006775BE">
      <w:pPr>
        <w:ind w:left="360"/>
        <w:jc w:val="left"/>
        <w:rPr>
          <w:rFonts w:asciiTheme="minorHAnsi" w:hAnsiTheme="minorHAnsi" w:cstheme="minorHAnsi"/>
          <w:szCs w:val="24"/>
        </w:rPr>
      </w:pPr>
    </w:p>
    <w:p w14:paraId="201AA535" w14:textId="671E7471" w:rsidR="008B5664" w:rsidRPr="002B2144" w:rsidRDefault="008B5664" w:rsidP="008B5664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4</w:t>
      </w:r>
      <w:r w:rsidRPr="002B2144">
        <w:rPr>
          <w:rFonts w:asciiTheme="minorHAnsi" w:hAnsiTheme="minorHAnsi" w:cstheme="minorHAnsi"/>
          <w:b/>
          <w:szCs w:val="24"/>
        </w:rPr>
        <w:t xml:space="preserve">: </w:t>
      </w:r>
      <w:r w:rsidR="00EC7F1F">
        <w:rPr>
          <w:rFonts w:asciiTheme="minorHAnsi" w:hAnsiTheme="minorHAnsi" w:cstheme="minorHAnsi"/>
          <w:b/>
          <w:szCs w:val="24"/>
        </w:rPr>
        <w:t xml:space="preserve">Sonstige </w:t>
      </w:r>
      <w:r w:rsidRPr="002B2144">
        <w:rPr>
          <w:rFonts w:asciiTheme="minorHAnsi" w:hAnsiTheme="minorHAnsi" w:cstheme="minorHAnsi"/>
          <w:b/>
          <w:szCs w:val="24"/>
        </w:rPr>
        <w:t xml:space="preserve">Anträge aus dem </w:t>
      </w:r>
      <w:proofErr w:type="spellStart"/>
      <w:r w:rsidRPr="002B2144">
        <w:rPr>
          <w:rFonts w:asciiTheme="minorHAnsi" w:hAnsiTheme="minorHAnsi" w:cstheme="minorHAnsi"/>
          <w:b/>
          <w:szCs w:val="24"/>
        </w:rPr>
        <w:t>StuRa</w:t>
      </w:r>
      <w:proofErr w:type="spellEnd"/>
      <w:r w:rsidRPr="002B2144">
        <w:rPr>
          <w:rFonts w:asciiTheme="minorHAnsi" w:hAnsiTheme="minorHAnsi" w:cstheme="minorHAnsi"/>
          <w:b/>
          <w:szCs w:val="24"/>
        </w:rPr>
        <w:t xml:space="preserve"> </w:t>
      </w:r>
    </w:p>
    <w:p w14:paraId="12590CFA" w14:textId="2E4E6293" w:rsidR="004E3AD6" w:rsidRDefault="004E3AD6" w:rsidP="00EC7F1F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auf ideelle Unterstützung </w:t>
      </w:r>
      <w:r w:rsidR="006775BE" w:rsidRPr="006775BE">
        <w:rPr>
          <w:rFonts w:asciiTheme="minorHAnsi" w:hAnsiTheme="minorHAnsi" w:cstheme="minorHAnsi"/>
          <w:szCs w:val="24"/>
        </w:rPr>
        <w:t>ICAN-HSG</w:t>
      </w:r>
    </w:p>
    <w:p w14:paraId="13BD728A" w14:textId="77777777" w:rsidR="006775BE" w:rsidRDefault="006775BE" w:rsidP="006775BE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Bewerbung Katharina </w:t>
      </w:r>
      <w:proofErr w:type="spellStart"/>
      <w:r>
        <w:rPr>
          <w:rFonts w:asciiTheme="minorHAnsi" w:hAnsiTheme="minorHAnsi" w:cstheme="minorHAnsi"/>
          <w:szCs w:val="24"/>
        </w:rPr>
        <w:t>Lemken</w:t>
      </w:r>
      <w:proofErr w:type="spellEnd"/>
      <w:r>
        <w:rPr>
          <w:rFonts w:asciiTheme="minorHAnsi" w:hAnsiTheme="minorHAnsi" w:cstheme="minorHAnsi"/>
          <w:szCs w:val="24"/>
        </w:rPr>
        <w:t xml:space="preserve"> Wahlausschuss</w:t>
      </w:r>
    </w:p>
    <w:p w14:paraId="52521A0C" w14:textId="77777777" w:rsidR="006775BE" w:rsidRPr="006775BE" w:rsidRDefault="006775BE" w:rsidP="006775BE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 w:rsidRPr="006775BE">
        <w:rPr>
          <w:rFonts w:asciiTheme="minorHAnsi" w:hAnsiTheme="minorHAnsi" w:cstheme="minorHAnsi"/>
          <w:szCs w:val="18"/>
        </w:rPr>
        <w:t xml:space="preserve">Zusammensetzung </w:t>
      </w:r>
      <w:proofErr w:type="spellStart"/>
      <w:r w:rsidRPr="006775BE">
        <w:rPr>
          <w:rFonts w:asciiTheme="minorHAnsi" w:hAnsiTheme="minorHAnsi" w:cstheme="minorHAnsi"/>
          <w:szCs w:val="18"/>
        </w:rPr>
        <w:t>Senatsausschüsse</w:t>
      </w:r>
      <w:proofErr w:type="spellEnd"/>
      <w:r w:rsidRPr="006775BE">
        <w:rPr>
          <w:rFonts w:asciiTheme="minorHAnsi" w:hAnsiTheme="minorHAnsi" w:cstheme="minorHAnsi"/>
          <w:szCs w:val="18"/>
        </w:rPr>
        <w:t xml:space="preserve"> (Vorstand)</w:t>
      </w:r>
    </w:p>
    <w:p w14:paraId="5749314F" w14:textId="08EEF5A3" w:rsidR="00921662" w:rsidRPr="006775BE" w:rsidRDefault="006775BE" w:rsidP="006775BE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 w:rsidRPr="006775BE">
        <w:rPr>
          <w:rFonts w:asciiTheme="minorHAnsi" w:hAnsiTheme="minorHAnsi" w:cstheme="minorHAnsi"/>
          <w:szCs w:val="24"/>
        </w:rPr>
        <w:t>Doktorand*innen in der SLK (stud. Vertreter*innen SLK)</w:t>
      </w:r>
    </w:p>
    <w:p w14:paraId="1E873C47" w14:textId="5F735308" w:rsidR="00FB1BFE" w:rsidRP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 xml:space="preserve">TOP </w:t>
      </w:r>
      <w:r w:rsidR="00EC7F1F">
        <w:rPr>
          <w:rFonts w:asciiTheme="minorHAnsi" w:hAnsiTheme="minorHAnsi" w:cstheme="minorHAnsi"/>
          <w:b/>
          <w:szCs w:val="24"/>
        </w:rPr>
        <w:t>5</w:t>
      </w:r>
      <w:r w:rsidR="006E5BD2" w:rsidRPr="002B2144">
        <w:rPr>
          <w:rFonts w:asciiTheme="minorHAnsi" w:hAnsiTheme="minorHAnsi" w:cstheme="minorHAnsi"/>
          <w:b/>
          <w:szCs w:val="24"/>
        </w:rPr>
        <w:t xml:space="preserve">: </w:t>
      </w:r>
      <w:r w:rsidR="00EC7F1F">
        <w:rPr>
          <w:rFonts w:asciiTheme="minorHAnsi" w:hAnsiTheme="minorHAnsi" w:cstheme="minorHAnsi"/>
          <w:b/>
          <w:szCs w:val="24"/>
        </w:rPr>
        <w:t>Bericht aus der Fachschaft</w:t>
      </w:r>
    </w:p>
    <w:p w14:paraId="500F7B17" w14:textId="77777777" w:rsidR="002343ED" w:rsidRPr="002343ED" w:rsidRDefault="002343ED" w:rsidP="002343ED">
      <w:pPr>
        <w:pStyle w:val="Listenabsatz"/>
        <w:jc w:val="left"/>
        <w:rPr>
          <w:rFonts w:asciiTheme="minorHAnsi" w:hAnsiTheme="minorHAnsi" w:cstheme="minorHAnsi"/>
          <w:b/>
          <w:szCs w:val="24"/>
        </w:rPr>
      </w:pPr>
    </w:p>
    <w:p w14:paraId="1F609F16" w14:textId="3C386CF5" w:rsidR="00FB1BFE" w:rsidRPr="002B2144" w:rsidRDefault="00FB1BFE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EC7F1F">
        <w:rPr>
          <w:rFonts w:asciiTheme="minorHAnsi" w:hAnsiTheme="minorHAnsi" w:cstheme="minorHAnsi"/>
          <w:b/>
          <w:szCs w:val="24"/>
        </w:rPr>
        <w:t>6: Termine und Sonstiges</w:t>
      </w:r>
    </w:p>
    <w:p w14:paraId="1EB46A20" w14:textId="12C5D82A" w:rsidR="004E3AD6" w:rsidRDefault="004E3AD6" w:rsidP="00FB1BF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25.6</w:t>
      </w:r>
      <w:r w:rsidR="005B27B1">
        <w:rPr>
          <w:rFonts w:asciiTheme="minorHAnsi" w:hAnsiTheme="minorHAnsi" w:cstheme="minorHAnsi"/>
          <w:szCs w:val="24"/>
        </w:rPr>
        <w:t>.,</w:t>
      </w:r>
      <w:r>
        <w:rPr>
          <w:rFonts w:asciiTheme="minorHAnsi" w:hAnsiTheme="minorHAnsi" w:cstheme="minorHAnsi"/>
          <w:szCs w:val="24"/>
        </w:rPr>
        <w:t xml:space="preserve"> Universitäts- und </w:t>
      </w:r>
      <w:proofErr w:type="spellStart"/>
      <w:r>
        <w:rPr>
          <w:rFonts w:asciiTheme="minorHAnsi" w:hAnsiTheme="minorHAnsi" w:cstheme="minorHAnsi"/>
          <w:szCs w:val="24"/>
        </w:rPr>
        <w:t>StuRa</w:t>
      </w:r>
      <w:proofErr w:type="spellEnd"/>
      <w:r>
        <w:rPr>
          <w:rFonts w:asciiTheme="minorHAnsi" w:hAnsiTheme="minorHAnsi" w:cstheme="minorHAnsi"/>
          <w:szCs w:val="24"/>
        </w:rPr>
        <w:t xml:space="preserve">-Wahlen </w:t>
      </w:r>
    </w:p>
    <w:p w14:paraId="3EC11634" w14:textId="0A580B72" w:rsidR="00E4631C" w:rsidRPr="002B2144" w:rsidRDefault="00E4631C" w:rsidP="00FB1BF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bookmarkStart w:id="0" w:name="_GoBack"/>
      <w:bookmarkEnd w:id="0"/>
    </w:p>
    <w:sectPr w:rsidR="00E4631C" w:rsidRPr="002B214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C75C5" w14:textId="77777777" w:rsidR="00330583" w:rsidRDefault="00330583" w:rsidP="00A62191">
      <w:pPr>
        <w:spacing w:line="240" w:lineRule="auto"/>
      </w:pPr>
      <w:r>
        <w:separator/>
      </w:r>
    </w:p>
  </w:endnote>
  <w:endnote w:type="continuationSeparator" w:id="0">
    <w:p w14:paraId="5D3C3D75" w14:textId="77777777" w:rsidR="00330583" w:rsidRDefault="00330583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F1055" w14:textId="77777777" w:rsidR="00330583" w:rsidRDefault="00330583" w:rsidP="00A62191">
      <w:pPr>
        <w:spacing w:line="240" w:lineRule="auto"/>
      </w:pPr>
      <w:r>
        <w:separator/>
      </w:r>
    </w:p>
  </w:footnote>
  <w:footnote w:type="continuationSeparator" w:id="0">
    <w:p w14:paraId="79FE5EAF" w14:textId="77777777" w:rsidR="00330583" w:rsidRDefault="00330583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330583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92FGQIAABUEAAAOAAAAZHJzL2Uyb0RvYy54bWysU9uO0zAQfUfiHyy/0ySlKdmo6WrVVRHS&#13;&#10;wq608AGO41xE4jFjt2n5esZOU3bhDfFiecb2mTPnjDe3p6FnR4W2A13wZBFzprSEqtNNwb993b/L&#13;&#10;OLNO6Er0oFXBz8ry2+3bN5vR5GoJLfSVQkYg2uajKXjrnMmjyMpWDcIuwChNhzXgIByF2EQVipHQ&#13;&#10;hz5axvE6GgErgyCVtZS9nw75NuDXtZLusa6tcqwvOHFzYcWwln6NthuRNyhM28kLDfEPLAbRaSp6&#13;&#10;hboXTrADdn9BDZ1EsFC7hYQhgrrupAo9UDdJ/Ec3z60wKvRC4lhzlcn+P1j55fiErKsKniacaTGQ&#13;&#10;R3cHB3tSnCUrr89obE7Xns0T+g6teQD53TINu1boRt1ZQyqT9/R8TiHC2CpREdHEQ0SvMHxgCY2V&#13;&#10;42eoqKCggkG9U42Dr0G6sFMw6Xw1SZ0ck5RMbtbLJCUvJZ3drNM0S4KNkcjn5wat+6hgYH5TcCR+&#13;&#10;AV4cH6zzdEQ+XwkdQd9V+67vQ+AnT+16ZEdBM1M2SXjaHwbiOuWyNI7nkmFQ/fWAal8iEeFLubnh&#13;&#10;SUt3Kk8XWUuozqQDwjSX9I9o0wL+5GykmSy4/XEQqDjrP2mvZbbMMj/FU5Smq5UP8dVhGaIP75N0&#13;&#10;yZnQkuAK7ubtzk3DfzDYNW2wzXetwZted0EdT3didnGOZi+0d/knfrhfxuHW79+8/QUAAP//AwBQ&#13;&#10;SwMEFAAGAAgAAAAhAK+QcS7eAAAACwEAAA8AAABkcnMvZG93bnJldi54bWxMT0FOwzAQvCPxB2uR&#13;&#10;uFGbogZI41QFirhVIoUDNzde4qjxOsRum/6ehQtcRhrN7OxMsRh9Jw44xDaQhuuJAoFUB9tSo+Ft&#13;&#10;83x1ByImQ9Z0gVDDCSMsyvOzwuQ2HOkVD1VqBIdQzI0Gl1KfSxlrh97ESeiRWPsMgzeJ6dBIO5gj&#13;&#10;h/tOTpXKpDct8Qdnenx0WO+qvdewah6W8cNTta43Xy/Z+2x3crcrrS8vxqc5w3IOIuGY/i7gZwP3&#13;&#10;h5KLbcOebBSdBl6TfpG1G3XPdMum2VRlIMtC/t9QfgMAAP//AwBQSwECLQAUAAYACAAAACEAtoM4&#13;&#10;kv4AAADhAQAAEwAAAAAAAAAAAAAAAAAAAAAAW0NvbnRlbnRfVHlwZXNdLnhtbFBLAQItABQABgAI&#13;&#10;AAAAIQA4/SH/1gAAAJQBAAALAAAAAAAAAAAAAAAAAC8BAABfcmVscy8ucmVsc1BLAQItABQABgAI&#13;&#10;AAAAIQAAN92FGQIAABUEAAAOAAAAAAAAAAAAAAAAAC4CAABkcnMvZTJvRG9jLnhtbFBLAQItABQA&#13;&#10;BgAIAAAAIQCvkHEu3gAAAAsBAAAPAAAAAAAAAAAAAAAAAHMEAABkcnMvZG93bnJldi54bWxQSwUG&#13;&#10;AAAAAAQABADzAAAAfgUAAAAA&#13;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330583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67ED9"/>
    <w:multiLevelType w:val="hybridMultilevel"/>
    <w:tmpl w:val="716461F4"/>
    <w:lvl w:ilvl="0" w:tplc="83C6D83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5A7E"/>
    <w:multiLevelType w:val="hybridMultilevel"/>
    <w:tmpl w:val="394EF31E"/>
    <w:lvl w:ilvl="0" w:tplc="CED8AB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22"/>
  </w:num>
  <w:num w:numId="5">
    <w:abstractNumId w:val="18"/>
  </w:num>
  <w:num w:numId="6">
    <w:abstractNumId w:val="28"/>
  </w:num>
  <w:num w:numId="7">
    <w:abstractNumId w:val="21"/>
  </w:num>
  <w:num w:numId="8">
    <w:abstractNumId w:val="4"/>
  </w:num>
  <w:num w:numId="9">
    <w:abstractNumId w:val="7"/>
  </w:num>
  <w:num w:numId="10">
    <w:abstractNumId w:val="20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3"/>
  </w:num>
  <w:num w:numId="16">
    <w:abstractNumId w:val="25"/>
  </w:num>
  <w:num w:numId="17">
    <w:abstractNumId w:val="12"/>
  </w:num>
  <w:num w:numId="18">
    <w:abstractNumId w:val="23"/>
  </w:num>
  <w:num w:numId="19">
    <w:abstractNumId w:val="5"/>
  </w:num>
  <w:num w:numId="20">
    <w:abstractNumId w:val="24"/>
  </w:num>
  <w:num w:numId="21">
    <w:abstractNumId w:val="9"/>
  </w:num>
  <w:num w:numId="22">
    <w:abstractNumId w:val="1"/>
  </w:num>
  <w:num w:numId="23">
    <w:abstractNumId w:val="17"/>
  </w:num>
  <w:num w:numId="24">
    <w:abstractNumId w:val="16"/>
  </w:num>
  <w:num w:numId="25">
    <w:abstractNumId w:val="27"/>
  </w:num>
  <w:num w:numId="26">
    <w:abstractNumId w:val="26"/>
  </w:num>
  <w:num w:numId="27">
    <w:abstractNumId w:val="19"/>
  </w:num>
  <w:num w:numId="28">
    <w:abstractNumId w:val="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660C1"/>
    <w:rsid w:val="00067912"/>
    <w:rsid w:val="0008433E"/>
    <w:rsid w:val="0009622C"/>
    <w:rsid w:val="0009645D"/>
    <w:rsid w:val="000F0C0C"/>
    <w:rsid w:val="000F3609"/>
    <w:rsid w:val="00175732"/>
    <w:rsid w:val="001E3E54"/>
    <w:rsid w:val="001E6B24"/>
    <w:rsid w:val="00203040"/>
    <w:rsid w:val="002233C6"/>
    <w:rsid w:val="002343ED"/>
    <w:rsid w:val="00237074"/>
    <w:rsid w:val="00252FA2"/>
    <w:rsid w:val="0025470F"/>
    <w:rsid w:val="002873CD"/>
    <w:rsid w:val="002B07E7"/>
    <w:rsid w:val="002B2144"/>
    <w:rsid w:val="002B286E"/>
    <w:rsid w:val="002D07BA"/>
    <w:rsid w:val="002D0A26"/>
    <w:rsid w:val="00303D7A"/>
    <w:rsid w:val="0031657B"/>
    <w:rsid w:val="00330583"/>
    <w:rsid w:val="0034580D"/>
    <w:rsid w:val="00345C74"/>
    <w:rsid w:val="00353E1A"/>
    <w:rsid w:val="00382D29"/>
    <w:rsid w:val="003B4BBB"/>
    <w:rsid w:val="003C2AD9"/>
    <w:rsid w:val="00437913"/>
    <w:rsid w:val="004730B0"/>
    <w:rsid w:val="004853B6"/>
    <w:rsid w:val="004B0B6E"/>
    <w:rsid w:val="004E3AD6"/>
    <w:rsid w:val="004F2CE1"/>
    <w:rsid w:val="00516802"/>
    <w:rsid w:val="005209FE"/>
    <w:rsid w:val="005734B0"/>
    <w:rsid w:val="00580AB7"/>
    <w:rsid w:val="005A7D78"/>
    <w:rsid w:val="005B27B1"/>
    <w:rsid w:val="005D416F"/>
    <w:rsid w:val="00610A59"/>
    <w:rsid w:val="006277EF"/>
    <w:rsid w:val="00641A6E"/>
    <w:rsid w:val="00661AE1"/>
    <w:rsid w:val="00670537"/>
    <w:rsid w:val="006775BE"/>
    <w:rsid w:val="0069774D"/>
    <w:rsid w:val="006A4C28"/>
    <w:rsid w:val="006D3054"/>
    <w:rsid w:val="006E5BD2"/>
    <w:rsid w:val="006F0A84"/>
    <w:rsid w:val="00710E2A"/>
    <w:rsid w:val="00731EF4"/>
    <w:rsid w:val="00735344"/>
    <w:rsid w:val="00755D34"/>
    <w:rsid w:val="00784C69"/>
    <w:rsid w:val="007C5120"/>
    <w:rsid w:val="007C522D"/>
    <w:rsid w:val="008365B9"/>
    <w:rsid w:val="0084256E"/>
    <w:rsid w:val="00873BC1"/>
    <w:rsid w:val="00891DEE"/>
    <w:rsid w:val="008A2CEA"/>
    <w:rsid w:val="008B10CE"/>
    <w:rsid w:val="008B5664"/>
    <w:rsid w:val="008F7577"/>
    <w:rsid w:val="00917B30"/>
    <w:rsid w:val="00921662"/>
    <w:rsid w:val="00943B80"/>
    <w:rsid w:val="009C1915"/>
    <w:rsid w:val="00A1229F"/>
    <w:rsid w:val="00A37370"/>
    <w:rsid w:val="00A447AD"/>
    <w:rsid w:val="00A54261"/>
    <w:rsid w:val="00A62191"/>
    <w:rsid w:val="00A77463"/>
    <w:rsid w:val="00A91E1A"/>
    <w:rsid w:val="00AA44EB"/>
    <w:rsid w:val="00AE44F5"/>
    <w:rsid w:val="00AF062B"/>
    <w:rsid w:val="00B050A3"/>
    <w:rsid w:val="00B0781F"/>
    <w:rsid w:val="00B26D2B"/>
    <w:rsid w:val="00BE50EB"/>
    <w:rsid w:val="00C05EE5"/>
    <w:rsid w:val="00C57A71"/>
    <w:rsid w:val="00CC128A"/>
    <w:rsid w:val="00CC444B"/>
    <w:rsid w:val="00CE5AA4"/>
    <w:rsid w:val="00CF02B6"/>
    <w:rsid w:val="00CF1157"/>
    <w:rsid w:val="00CF12A8"/>
    <w:rsid w:val="00D17C83"/>
    <w:rsid w:val="00D2345E"/>
    <w:rsid w:val="00D30613"/>
    <w:rsid w:val="00D40BA9"/>
    <w:rsid w:val="00D446F7"/>
    <w:rsid w:val="00D57281"/>
    <w:rsid w:val="00D91D2B"/>
    <w:rsid w:val="00D93A43"/>
    <w:rsid w:val="00DA28B6"/>
    <w:rsid w:val="00DB680E"/>
    <w:rsid w:val="00DD04C3"/>
    <w:rsid w:val="00DD3E32"/>
    <w:rsid w:val="00DE674F"/>
    <w:rsid w:val="00E24274"/>
    <w:rsid w:val="00E4631C"/>
    <w:rsid w:val="00E520BF"/>
    <w:rsid w:val="00EC7F1F"/>
    <w:rsid w:val="00EF137A"/>
    <w:rsid w:val="00F04631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  <w:style w:type="character" w:styleId="HTMLSchreibmaschine">
    <w:name w:val="HTML Typewriter"/>
    <w:basedOn w:val="Absatz-Standardschriftart"/>
    <w:uiPriority w:val="99"/>
    <w:semiHidden/>
    <w:unhideWhenUsed/>
    <w:rsid w:val="000F0C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9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3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1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6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3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280BF-A45B-6D43-A1F1-F15957DC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Lee Canvas</cp:lastModifiedBy>
  <cp:revision>2</cp:revision>
  <cp:lastPrinted>2018-11-07T21:53:00Z</cp:lastPrinted>
  <dcterms:created xsi:type="dcterms:W3CDTF">2019-06-06T05:44:00Z</dcterms:created>
  <dcterms:modified xsi:type="dcterms:W3CDTF">2019-06-06T05:44:00Z</dcterms:modified>
</cp:coreProperties>
</file>