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C717816" w14:textId="7D455BCC" w:rsidR="009C5A22" w:rsidRDefault="00FD5B1D">
      <w:pPr>
        <w:pStyle w:val="Textkrper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360D15A3" wp14:editId="6800AEF8">
                <wp:simplePos x="0" y="0"/>
                <wp:positionH relativeFrom="page">
                  <wp:posOffset>5518785</wp:posOffset>
                </wp:positionH>
                <wp:positionV relativeFrom="page">
                  <wp:posOffset>213995</wp:posOffset>
                </wp:positionV>
                <wp:extent cx="1962150" cy="10260330"/>
                <wp:effectExtent l="3810" t="4445" r="0" b="317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0" cy="10260330"/>
                          <a:chOff x="8691" y="337"/>
                          <a:chExt cx="3090" cy="16158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691" y="336"/>
                            <a:ext cx="3090" cy="1615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9" y="2785"/>
                            <a:ext cx="2305" cy="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691" y="336"/>
                            <a:ext cx="3090" cy="16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FDECC" w14:textId="77777777" w:rsidR="00985A73" w:rsidRDefault="00985A73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E62D842" w14:textId="77777777" w:rsidR="00985A73" w:rsidRDefault="00985A73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10F0C88" w14:textId="77777777" w:rsidR="00985A73" w:rsidRDefault="00985A73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9608BDB" w14:textId="77777777" w:rsidR="00985A73" w:rsidRDefault="00985A73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7E23138" w14:textId="77777777" w:rsidR="00985A73" w:rsidRDefault="00985A73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B86F0F5" w14:textId="77777777" w:rsidR="00985A73" w:rsidRDefault="00985A73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2D6C902" w14:textId="77777777" w:rsidR="00985A73" w:rsidRDefault="00985A73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4EA420B" w14:textId="77777777" w:rsidR="00985A73" w:rsidRDefault="00985A73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9F4848E" w14:textId="77777777" w:rsidR="00985A73" w:rsidRDefault="00985A73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48DE5ED" w14:textId="77777777" w:rsidR="00985A73" w:rsidRDefault="00985A73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2BA5A43" w14:textId="77777777" w:rsidR="00985A73" w:rsidRDefault="00985A73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22599C6" w14:textId="77777777" w:rsidR="00985A73" w:rsidRDefault="00985A73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7892E2E" w14:textId="77777777" w:rsidR="00985A73" w:rsidRDefault="00985A73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4BD47BE" w14:textId="77777777" w:rsidR="00985A73" w:rsidRDefault="00985A73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C76243B" w14:textId="77777777" w:rsidR="00985A73" w:rsidRDefault="00985A73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B58CDF7" w14:textId="77777777" w:rsidR="00985A73" w:rsidRDefault="00985A73">
                              <w:pPr>
                                <w:spacing w:before="160" w:line="460" w:lineRule="atLeast"/>
                                <w:ind w:left="288" w:right="288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Fachbereichsvertretung Jura Kontakt:</w:t>
                              </w:r>
                            </w:p>
                            <w:p w14:paraId="58E25119" w14:textId="77777777" w:rsidR="00985A73" w:rsidRDefault="00985A73">
                              <w:pPr>
                                <w:spacing w:before="2"/>
                                <w:ind w:left="288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Fachschaft Jura</w:t>
                              </w:r>
                            </w:p>
                            <w:p w14:paraId="7D4E1A26" w14:textId="77777777" w:rsidR="00985A73" w:rsidRDefault="00985A73">
                              <w:pPr>
                                <w:ind w:left="288" w:right="1021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KG II gegenüber vom Audimax</w:t>
                              </w:r>
                            </w:p>
                            <w:p w14:paraId="384E1D7D" w14:textId="77777777" w:rsidR="00985A73" w:rsidRDefault="00985A73">
                              <w:pPr>
                                <w:spacing w:before="9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27CE1DA7" w14:textId="77777777" w:rsidR="00985A73" w:rsidRDefault="00985A73">
                              <w:pPr>
                                <w:ind w:left="288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Post:</w:t>
                              </w:r>
                            </w:p>
                            <w:p w14:paraId="29544FF5" w14:textId="77777777" w:rsidR="00985A73" w:rsidRDefault="00985A73">
                              <w:pPr>
                                <w:spacing w:before="1"/>
                                <w:ind w:left="288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Belfortstr. 24</w:t>
                              </w:r>
                            </w:p>
                            <w:p w14:paraId="228C3E00" w14:textId="77777777" w:rsidR="00985A73" w:rsidRDefault="00985A73">
                              <w:pPr>
                                <w:ind w:left="288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79098 Freiburg</w:t>
                              </w:r>
                            </w:p>
                            <w:p w14:paraId="7933513A" w14:textId="77777777" w:rsidR="00985A73" w:rsidRDefault="00985A73">
                              <w:pPr>
                                <w:spacing w:before="1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40C005FF" w14:textId="77777777" w:rsidR="00985A73" w:rsidRDefault="00D26912">
                              <w:pPr>
                                <w:ind w:left="288" w:right="455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hyperlink r:id="rId8">
                                <w:r w:rsidR="00985A73">
                                  <w:rPr>
                                    <w:rFonts w:ascii="Times New Roman"/>
                                    <w:sz w:val="20"/>
                                  </w:rPr>
                                  <w:t>jura@stura.uni-freiburg.de</w:t>
                                </w:r>
                              </w:hyperlink>
                              <w:r w:rsidR="00985A73">
                                <w:rPr>
                                  <w:rFonts w:ascii="Times New Roman"/>
                                  <w:sz w:val="20"/>
                                </w:rPr>
                                <w:t xml:space="preserve"> Ilias: Fachbereichsvertretung Jura</w:t>
                              </w:r>
                            </w:p>
                            <w:p w14:paraId="21B2DF15" w14:textId="77777777" w:rsidR="00985A73" w:rsidRDefault="00985A73">
                              <w:pPr>
                                <w:spacing w:before="1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624DB21" w14:textId="77777777" w:rsidR="00985A73" w:rsidRDefault="00985A73">
                              <w:pPr>
                                <w:ind w:left="288" w:right="288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w w:val="95"/>
                                  <w:sz w:val="20"/>
                                </w:rPr>
                                <w:t>facebook.com/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w w:val="95"/>
                                  <w:sz w:val="20"/>
                                </w:rPr>
                                <w:t>groups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w w:val="95"/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w w:val="95"/>
                                  <w:sz w:val="20"/>
                                </w:rPr>
                                <w:t>fachbere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ich.jura.freiburg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/</w:t>
                              </w:r>
                            </w:p>
                            <w:p w14:paraId="2EF76B2A" w14:textId="77777777" w:rsidR="00985A73" w:rsidRDefault="00985A73">
                              <w:pPr>
                                <w:spacing w:before="9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4D6EC7E" w14:textId="77777777" w:rsidR="00985A73" w:rsidRDefault="00985A73">
                              <w:pPr>
                                <w:ind w:left="288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Sitzungen:</w:t>
                              </w:r>
                            </w:p>
                            <w:p w14:paraId="1B9532A4" w14:textId="77777777" w:rsidR="00985A73" w:rsidRDefault="00985A73" w:rsidP="005C05D0">
                              <w:pPr>
                                <w:spacing w:before="1"/>
                                <w:ind w:left="288" w:right="31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Jeden Montag im Semester </w:t>
                              </w:r>
                            </w:p>
                            <w:p w14:paraId="17CAE89D" w14:textId="5E41C0FA" w:rsidR="00985A73" w:rsidRDefault="00985A73" w:rsidP="005C05D0">
                              <w:pPr>
                                <w:spacing w:before="1"/>
                                <w:ind w:left="288" w:right="31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20 Uhr s.t</w:t>
                              </w:r>
                            </w:p>
                            <w:p w14:paraId="08E6CD85" w14:textId="7614E2AC" w:rsidR="00985A73" w:rsidRPr="005C05D0" w:rsidRDefault="00985A73" w:rsidP="005C05D0">
                              <w:pPr>
                                <w:spacing w:before="1"/>
                                <w:ind w:left="288" w:right="31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Werthmannstra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ß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e 24, 2.Stock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D15A3" id="Group 6" o:spid="_x0000_s1026" style="position:absolute;margin-left:434.55pt;margin-top:16.85pt;width:154.5pt;height:807.9pt;z-index:1048;mso-position-horizontal-relative:page;mso-position-vertical-relative:page" coordorigin="8691,337" coordsize="3090,16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mE9mgwMAAAIKAAAOAAAAZHJzL2Uyb0RvYy54bWzUVuFu2zYQ/j+g70Dw&#10;fyLLju1YiFxkyRIUaLtgbR+AoiiJiERyJG05e/rdkZLtJFuTtsOAwrBwxyOPd9/dfdLF213Xkq2w&#10;TmqV0/R0QolQXJdS1Tn98vnm5JwS55kqWauVyOmDcPTt+s0vF73JxFQ3ui2FJeBEuaw3OW28N1mS&#10;ON6IjrlTbYQCY6Vtxzyotk5Ky3rw3rXJdDJZJL22pbGaC+dg9Toa6Tr4ryrB/e9V5YQnbU4hNh+e&#10;NjwLfCbrC5bVlplG8iEM9h1RdEwquHTv6pp5RjZWPnPVSW6105U/5bpLdFVJLkIOkE06eZLNrdUb&#10;E3Kps742e5gA2ic4fbdb/nF7Z4ksc7qgRLEOShRuJQuEpjd1Bjturflk7mzMD8T3mt87MCdP7ajX&#10;cTMp+g+6BHds43WAZlfZDl1A0mQXKvCwr4DYecJhMV0tpukcCsXBlk6mi8lsNhSJN1BJPHi+WKWU&#10;gH02W8b68ea34fxsshoPL9L5OZoTlsWbQ7RDdJgaNJw7YOp+DNNPDTMilMohYgOmyxHTP6ARmapb&#10;QVYR17BrBNVFRInSVw3sEpfW6r4RrISg0pADRgtu4wFUHNTjRYiPkArlZNmI89dwYpmxzt8K3REU&#10;cmoh+FBBtn3vfIR03IIFdbqV5Y1s26DYurhqLdkymLjrFf6GKjza1ircrDQeix5xBUoUU4v1KXT5&#10;AGlaHccWaAaERtu/KOlhZHPq/twwKyhp3ymAapWeneGMB+VsvpyCYo8txbGFKQ6ucuopieKVj7yw&#10;MVbWDdyUhqSVvoQOrmRIHOOLUQ3BQgutL4zkGfyH+QTpWS+9zGNwym8wl8iF3at8dMzeb8wJUIlh&#10;Xhaylf4h0CJEjkGp7Z3kOLioHNoSODmOOljxUhIGZdwTT0AXSB4G/dCWzkAnIC6HpWed+thLguqj&#10;KIpWmrFXUB7yBeifUNo/QBbp8lrzTSeUj/xvRQupa+UaaRzUOxNdIUpo2ndlGB1oT8tx/KDLQPZW&#10;eN6gWEHnDetAEXtDiPgQJMb/ullbLVeBlabL8zl2/GHYprPJfGC0+TzY9pz0zbO2nxiW/csIjRFD&#10;g6II//+J7CD92FWfkWV+1TsS6PmIuojfwfI4WD85671cicdk5nfFDtriwCCv5rU9p+35DITIZSD8&#10;hzwW3pDwoRFemsNHEX7JHOuB9w6fbuu/AQAA//8DAFBLAwQKAAAAAAAAACEAOmmlFisXAAArFwAA&#10;FAAAAGRycy9tZWRpYS9pbWFnZTEucG5niVBORw0KGgoAAAANSUhEUgAAAJkAAABnCAYAAAATxODT&#10;AAAABmJLR0QA/wD/AP+gvaeTAAAACXBIWXMAAA7EAAAOxAGVKw4bAAAWy0lEQVR4nO2dd5wV5bnH&#10;v2eXXVnKgjQRpClFULCADQUsqBEV1KsSidiuqEmuRknQ2K4911xL9KImuRYUG5ZYwKBRYgRBTOwi&#10;KAkqFhBBUKnusrsnf/ze9/POmZ3T2+5hfp/P+eyeOTPvPDPzzPM+/YUQhUI1cDYwB1gIDCwuOSFK&#10;BRFgGPD/wPdAPfA7oGUxiQpRGugCXA68DzQAUWAjcFIxiQpROhgBfIMYy36WAkOKSVSI0sJ/E8tg&#10;zwPtikpRiJJCR+BtHINNBSqKSlGIkkJX4F3EXBuAicUlJ0SpoQfwEWKwRcBuxSUnRKlhELAcMdjf&#10;ge2LSk2IksOBwBpCBT9EnnAk0r2iyNlaWVxyQpQaxgJbkKP1SuTZDxEiZzgRqAHqgHOLTEuIEsQp&#10;QC1islOKTEuIEsRPgK2Iwf6jyLSEKEF4JdjxRaYlRAliPGKwWkIJFiIPOAEx11ZgQpFpabYITe/4&#10;OBKYCbRAVuQ9RaChJ3AAMBjojbJrfwD+ZWj7exFoCpEjHICSDBuAXxbh/FOAJbiEx6BPA/AAiZ3A&#10;LVCYqz1Qlkd6Q6SJQbhQ0XVFosFmc9QB7wDTgWuAC1C+mg3GR4Frfce2By4C5gPr0VRfC3wBnEcz&#10;nr0qgL3Qm9Oc0QP4FD28P1C8BzLN0PBJnN9b4/LW1gFVnt9+jWPAehT6qsNJv3PyQ3L+cS66iNeB&#10;bkWmJVNsj3Lyo8CTFPeFOR/HJNVx9jkLx0xDPdsHArOAHwPd0XUMAhabfT/OD8n5R3ukQ0SBfyKF&#10;tTlhO+BlRP88YiVDMXAgjoEOirPPoZ59RqQw5jE4adYjBzQWBb1wU83H5ntzQAR4ENG9BKVQp4oB&#10;wMlZnLsclci9Cuzp2V6NHL9RpIcF4Wrz+1aUlRsP7YF+wCgkGaPAj7KguejoixRMy2i9i0pNarge&#10;0bsK2Dng9zLEeF2JteTGIF1nLcnz+KtQmZwfEVzC43/5frMzwwO+7dsDlyFlPgo8FjBuOVJhFuMY&#10;y/vxn6vZYQCwAl3MMpr21Hkmmj42I7eFxQ7AZFTtvRYxUwMww7PPQJyLYbhvXG/x7q+QO2ReHBpm&#10;mTGm+7Y/hHtZTwX+F5iLUowssyygcSZuxHNsFFnKc815vjXbbo1DS7PCIOBrXM3hTsUlJxCjkGOz&#10;HinJoAd0ETL9g3xTd3qOL8e9TDcBhyN3wivm+EFmv9PNPluAtgF0XGd+X+zbflEcGuxnK7BHwHhH&#10;ePa5gVjp+7jZ/kzAcc0SeyPz2t7AzsUlJwZ9cC/BFZ7tV+Ae0KdoWtofTaO9gDa+cWYQzAB1uDjn&#10;zjiJd3gALcfjmMZrSY70jPcWcCN6GX6G09c+QyqKF1fhpn+/A/Z/zG/vBNDRbHEgmiqse6PYVhvI&#10;x/QOboqyvrCuuKloFtAqhbHOwzHC58i3djKxirhX77o+YIyenjFGerZXI8aL0jjqMBZJYfsyeI2s&#10;yWZ7LY1VlZ+b39bSjJ2yQRiDe/MeobgXF8FJn4XEMv1xuIedakuBXT3HHJpgvwfMPq8G/FaOpE4U&#10;TZFeWOX/oYDjjsMp/0txM8VgnLK/2Ix5AfB/xEYKgqbuZo3TcBd+SRHpsG/55zR2Gp9AagzjRbkZ&#10;Kyi848UZOL3MP+UCvGB+f9C33etaCYL3vnpfmuuIH/f8ATF7SZbuWX1nK1JOC40R6M3fBOwT8HtP&#10;XPjlA7NPeQrjWkYIklIWfUjso/oNwcr/hWZ7DfE9/94w0h882w9BbRIeBO4wYx1MdhKsI8pGmYF0&#10;xNORfy8V1aIgiCAdyCqlhbQ4uyCJ04De/niw9FnP+Bqkv80BHkXW2sHETvk2vPMD8Rkhgqa0IGkF&#10;0uOsHuUd4yAPPQcEHGfHvgJVTQUZFtmgAumwXZBqYGcC/2cz8B5wHzJM9qGI+ncVyoGKojBOIeKD&#10;ZThf1B+T7NsW+BPBDkzv5zmcROiNm5rGJBj7apzlOdazvQPqZRbETG3M/nWoxiCXKEPFyEOAcUjS&#10;3Y7cG28hp/p3OL0v3ifetLwBFTyPL4YS3gt4AymqlyGzOp/4BXAbiqkORdZuMgxEDtbuuHysbsC+&#10;5n+QRDoNSZIPkRP6LmTBBcEG4HdCD+YDc+wAnC+rATXKe8pz3FBkna5NgW4/WqA4ZV/kSunj+fQC&#10;OhGcZxZFasXnyBn8GbAS9V1bZz7fou6RNWaMShQDrjSfiBknlfudFxyLpEUNsRkEucYQpGxvpbFX&#10;PhO0Af6Mk0h9zPbbzbbVxE533YmVbkNw8V3v52Oklw3IkK5OaGo9GzmGZyJL0ro5gj5rkSrwNHoJ&#10;L0I+u71JL37bpHEnuthF5KeH6nY4f9hvcjjuMNyDsnn/e+OmjXkos/VeNGV8Q2yPjCpkyf4cOVd3&#10;JXW3TkfETOchZf5vSL/1T+8NyNm8EOmZVyMlfTSKRFSzjWTKtkWxzXhOymxhwzXvk1sm7oxjKK8R&#10;cTfBEuM10o92tEDT2wnoOmaiKdM6Z+2nDulOLyJpei5y6HYhNct4m8AR6IHVEByHyxRDcWVs++Zw&#10;XHBKej2xfcgqkA9wDjJq7kDWXjKJUY7cJ8cj/fQlZNX6FervEMP+HkmyA5Fk80rBSuSTy7WjNYKY&#10;9xLgYuTcDfL3NVnYjIEF5Obtq8RNkzfmYDyQJByNFHL78DOpXoogA+JYlLP/HFKovQxlp7oXEP3j&#10;ka4WL52oM0qpboGyR+pR8D9VVOGmc2vpvozUmPHo2p9CUnMR8CaJXSpNEl3RWxolN/nnl5ixPiTz&#10;aXIH5GV/B1mBtkWU/TxEan6g7YD9kHvgMTTlBTHUbBQxGIekWjpW/xlmrMHmuLXEzxfrivSz/Tzb&#10;HgfuN/9fgJjpNqQzDsCl1p9v9mmFGLnZFTr/EmedZWPZ9EUmcz2xweZ00Y9gv8/jScZtDxyFpr1X&#10;kZPSH9J5HeVzjUc+tmzdSBXI+WnHWYD8gtciS/hRXITDxlq9mSd3onwz0JRdT2zI6RZkvFifZrn5&#10;nnLiYwuz817orfoGSYBFyEO9OdWBssQdSIr1R9NIJpmbETNOa9SULl6SYCpYgYp7I0jZXotcAjW+&#10;/Voha+9wFO8cQqyDeROyAOeiPLM3aHxPJyL3QV/kpH0lTVq3oqTGPuglWAxMQobD8+Y6XkbS61PE&#10;6N4M4JUo/x/zexnyrX1rttl4azt0H+qRzpiWMRPPl7IFWWYPouzOw9IdOE3YAHUtma07ZEMzK8hv&#10;8Lcryqh9msbJjRsRU12F9KJkMb2x6KHdjbIqEtFdAVyKajKXAw/jpP5LyGUCmpo3eM7dHvgKNyUu&#10;xkkukIVcg1SLDjSOSIxEAugRYEdkSH2J4qIp4xg0F9+OdIOPcak5/s9WVCL/CJI2Q8idqVyGRH0U&#10;vZHpoC2utiDXfcPKgN1RIHoBsWGWOlT/eD0KSLcOOD6CHtqOAb9dh+6nf8ocioLdi5FFaffdjIp7&#10;r0PPwub/T8W1LBhN44qke8x5QPrkWtxzO9js39t8X4PTvyyuRzxRj655I2LyrFCNHIxnICXwVRRC&#10;CGK8Fcjhd5ohNBsn3yHogutJb5kYm8Uwh9zkq1Wgm38bejhWWa9HhsAtyELcIYWxepjjrwn4bRKS&#10;hpci/ekBJE1qkdoyBecG+cqMYV0eC9B03AYFpTeY37oZOr2ZLlNxhcITzLVcjp7xOea7Lb1bSLBV&#10;3gm9bF2RFH8ihWtPGxXowZ+Dou3/pLEvpwGJ8geRhzno7U2ECGKUKLFFG4mwC5rya9BNyBQV6MHc&#10;g0vNjiLp8Wf0IPvEPToxDiXYoNnbnOMNJKGGoXvwCW76A0nILUhnWoXu82fItdAFTc1RQ1+Zod8m&#10;QPbGCQKQzjgNVxyzCd1zG9I6DFmqXgxBet94VNBSD/w01YvPFt1QaOSPyFDwM109sqYuJrjcLAgH&#10;46bmfins/yezf6KkwUTYE2WNrsbRvQ49lBPIjdNxD/TS+KV8JVKw/YmcTyB/lIVN4X4X5aP5y+s6&#10;ont/tPn+VxRNWYCYcymNyxPbIUmcSibMyej+fGXo+kXAtRQEETQ1nIluqC0i8TLcfDRFJOp3HzH7&#10;RYlNwguCnV7/QXppQ+2R/+cN3IuxGingR5J5u/SWSMe9Ek1HNmfOxjaDJO1fUNjIiylIgnrpuAFJ&#10;63FoyhqFguE24+FLpPRj9rkJGSDjsrgeLyI0wbqAKnSBT9LYX7QeuRn2jHOszbffRHy9pwXKe4oi&#10;6ZcMZSgUMw3nXN2AFOGjyOxBlCOHK6gr9ip0ra8hd9AyZOVVopcuqBr8cqRseyWDrVTy6qWtUIyy&#10;AReKewFnkfbK8BpKBp1QvG0+LsXZSrc5SMx7rdRyXPD8yjhj2ozUF5Ocux3Sp97znHex2dY+wXHJ&#10;0A7pTjYf7ix0bb3M992JremcTXC94whD0yDPtrZIzzzVt285cqiOpITScfKB/kh59C88ugQZFTYU&#10;ZKMAX+KkhUUb5LJoIH6e2ABkVdmQVQOSMOPIzO3SARk03c33CLI0bZHHLuYc3hTo13AK9yXIdeCf&#10;1quQS+Bs3/bzSE0nDZEAbZCFYnPf7edTZJnugKuD9C+rbDMhnvdtjyA9bRZOYm5GjsiRZKdTtEQM&#10;6y1b+y2SVr1xyrnX/L8KWXblKLQTRfqZH5eiqTxEnlCGfE5ziLVOP0DWjPV/WXRGFlk9Toq1QBbQ&#10;m57jv0XKcqKON+niMeRHshhuzjXJfJ+GjBALWwiyu6FxJfI9higi9kLRhKDkPOujutlsewn5tk7D&#10;Fa02ILN9IvkpXj0JJ7lAjPMlzqd3KlLIra5XiSzYQ8z3tjRBC21bxUCkJHsl26+Qf2iT+T4Nx1x1&#10;yAt9APl9iK1R5OMW870C5YR9bc7bHU334aKqzQjHIs92FFlxN9A4ljqD9EJQ2eIaJM3mIePjB+TP&#10;a+79crdptEJK8Xm44HQtUuZ3LQI9ZUivutnQ1D3h3iGaBfZA+peVXkvJLBUoRIhG2BNldXqdt1uI&#10;dVqGCJERRqJ4nlX6l+JaKN2KmG8JSj86rkg0hmim2A8Xm4uifKoJyC+2BinY3YhtLd6ApF1T6uIY&#10;ogliF+TktNPicuA/cSVgtkjXNoLrSeOK6a/NMWFBa4gYdED+Jhs6WoNaE3lLzTqhUE4DsUW6NhQ1&#10;G5d2HUV5VKnmrYUoYVSilBebJLgFxQA7BOxr/WIv+7bfiJNubZDvyjppvyMM3WzTGEdsCOhR4qc0&#10;d8BJMf+yLjaNZh2uKqcXroV4FGU/BBV2hChRjELWoGWA10jeyulqgjMtLF43v/uXnTket5TgIjJv&#10;xxSimWBX4FmcxbgcBZGT5YdXo9yrKPErtm35fBAT9sQx4Tpc7nuIEkI7lJhoC4c3oGqcVKevKea4&#10;hcQPeG+PW8sxaPnDKlRVZWOcv04wVohmhHJUSLIS93DvJb0mxFW45WT8yYp+PGz2mxzn9wiKL1oL&#10;djr5abgXokAYSWzS4BziF4okwiRz/DKSZzaMNfsm63uxP47x5xO8YluIJozeqE7Q6l3LyDzc0wJn&#10;ffpL5YPQBqVX15C4zA5kfS7y0Ng/QxpDFBDVyI9ly902opZE2fRvH4dLnU41s/VFc8wJKezbHrdC&#10;7yqC8+1DNAFEUJmX19P+LLnxtL9ixrspjWPsAgb3JtvRoCXOn7aOsICjyWEgrldFFPV5P57cWG3D&#10;kIO1lvR6TgzElc6lGrtsgVorWAkcujiaACpQGZq10upQ/4hkelA6sGsUPZnmcbZBSZT0mhuXoXCW&#10;rcaemOZ5Q+QQOyMPvbcI96CER6SPnZBPLSiElAruQrT5l/JLBrsuUQN6ceKtJhIij/gxzvNeh978&#10;fCzMZNN53iKzqdf2zng6w/NPwfWYiOdzC5Fj9EIlaVZ6fUT+Wmq3xPUDOyvDMTogx+8qMs8pm0zI&#10;aAVBOeo9Zbve1KE2n/nMZjgT17opm/O8ixhklyzGuBjX6bFgTd62NdgwjbUc8734aQT1XI2S/cIO&#10;dtkZf1ZGurgG94JNSLJviAxg16J8hsK0JrJ9uGpp3AkwXZxvxsp2sa4IbtW3GtQUL0QO0Zr0Vi3L&#10;FtYp+lSyHVPAEWYsf9fCTFCOEiqjqGHfsByMGaII6IFr5X5Ikn1TgV1F5F/JdkwR2+FCUCvIXtKG&#10;KAKuRQ/wPXIjOdsipt1C7tws7VFXnihaOCObzowhCoyWuNSbSUn2TQe2OCUbC9OPjrjsjdmEjVWa&#10;DU7BlcHl0j1i+8LmYvr1Ymdc3cCtOR47RJ7wCnpgN+d43L+YcfMRhxyDW2AhlbSiEEVEX/Sw6sl9&#10;66fpiMmm5Hhci8m4BTBCpIhi6BenIxfBPBSuyiVWm7/5Sq++FblI1uZp/JJEoZmsGheuuS8P49uH&#10;H1SNnissy+PYJYlCr49zPrLWvic3Dlg/LJPlMs8tVygjt3RV00wazBSSydrhshueRkH4XMOuNlsd&#10;8NtOaN3Gy3DLJfsxk9R8bGXI9XI/WuCiK8mX3jkdBeCnkptOka+Tm8XFQPHeZL7Ko8mwo3ghp8sL&#10;cdPY/Xk6x/fmb9CKuRMQ8y1B2bcjUBHM4agX2nKUndsaLcJVi5YgBLdU9GxkXR6LctiuNuc6DS3f&#10;9yWS1G+hCMTXyEF8GLJ47fLVy1A/tj5mzA7m+0q0qO3BKHFguTl3S1Qpvx511h5l6NuIVo2rNLQO&#10;Nr8vRi6XVigCMhI5lQ/1XMfeqGLrM7Su5xrgHbMPqEDnR+YaFqK1sH6G4tvtDG2Dzf08EvHSbNT4&#10;ZgjqV/IR8HahmKwdSiEC3eD5eTrPRvM3qIB3NMqC/Yf5fwSSas+gZMwbkOU7xPztZugejSzWvVAD&#10;mPnmbz/0cOeacT5EoadpyBk8HT2Ue1B4ah/EGD819E1E0/su6IGsNbTdbWi6BEVFLkRFO/sihjkb&#10;MfNrwO9x8ebNqG7hPlSIcyVqffowSpX/EGUfD0MSfwbwO5Q7+AmSroMRYz2K+vTORxJ4PHqB+5v7&#10;Y1fmm4SYe6K5J4MRU05AC318DbxdqOlyPG41s+nIDZAPbDJ//aulVaEb/i6qVzgAMU01KhB+DKWU&#10;L0Rv8m/RiigdUBV7P3ST7TpKc1GC5UPopu+GWz7wPTNuF/RAn0dT5Beo+ctC1DqrpRn3b4jhL0fx&#10;3EpD0wwkAe9BfsUGlF5+FFqXagnqK9IbMe8WJOluQvd3NVrU9gbUAv44c/7vzD1Ygazlzoix70JJ&#10;BreY3/qbezEXvQRPmLH3MdsOQ0x4GGL2Bcg1dSGaCVZhlqwuFJPZsrN63IJW+UCN+etXiPdAN300&#10;0gdfQNJgEdLTpqIq8/fRm70YdR1ahMrmpiIpuA4x7NHooa5Dut56NP10Nee+EjFpG/SgJ5uxhiPX&#10;zXZoar4KvRhfICauQhLiesRcI83+w9H0WYWiGWPRVPQ9Yo7LkCSaZ/5+jhoFHmOu/wUkKaciZt4T&#10;1/NtIGLSXuilWGjO8ynK8bsWScr1SOp2Mcf8BE2vwxGDDUcvWFtUK3Gioadg1slJSJT+Fekl+UI7&#10;JCW+Ae70ba9CD3wGmlaWoLe4K3qw9ajNwldIp+qIXoiVhvaPEDN0RFPI/kiSPYcYbSjSNXdEDL0Q&#10;6X79kfSYh6apmUhpH4qYdDVi6qWIyXuiQPzrSNrNMmPOQg9xqBn7WXPMEDSN1qKHXW+u7Q00lV6O&#10;XqhV5jo+RBJnnjn3evTSfGPomI/0rQoUTnsTqThHGfpno5d2gaFxM9Lfupm/MxET9kAzQsGwG7qB&#10;Y/J8np1xi3+FKDxORNJtPrmPH6eEQiRC9sWlD4VoIiiknyxagHPYjtnfJ9wrREFRaI9/vlGBFOln&#10;i01ICId/A+qFuk5MOCc+AAAAAElFTkSuQmCCUEsDBBQABgAIAAAAIQAgg+pa4wAAAAwBAAAPAAAA&#10;ZHJzL2Rvd25yZXYueG1sTI/LTsMwEEX3SPyDNUjsqGNC0zTEqaoKWFWVaJEQu2k8TaLGdhS7Sfr3&#10;uCvYzePozpl8NemWDdS7xhoJYhYBI1Na1ZhKwtfh/SkF5jwaha01JOFKDlbF/V2OmbKj+aRh7ysW&#10;QozLUELtfZdx7sqaNLqZ7ciE3cn2Gn1o+4qrHscQrlv+HEUJ19iYcKHGjjY1lef9RUv4GHFcx+Jt&#10;2J5Pm+vPYb773gqS8vFhWr8C8zT5Pxhu+kEdiuB0tBejHGslpMlSBFRCHC+A3QCxSMPkGKrkZTkH&#10;XuT8/xPF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umE9m&#10;gwMAAAIKAAAOAAAAAAAAAAAAAAAAADoCAABkcnMvZTJvRG9jLnhtbFBLAQItAAoAAAAAAAAAIQA6&#10;aaUWKxcAACsXAAAUAAAAAAAAAAAAAAAAAOkFAABkcnMvbWVkaWEvaW1hZ2UxLnBuZ1BLAQItABQA&#10;BgAIAAAAIQAgg+pa4wAAAAwBAAAPAAAAAAAAAAAAAAAAAEYdAABkcnMvZG93bnJldi54bWxQSwEC&#10;LQAUAAYACAAAACEAqiYOvrwAAAAhAQAAGQAAAAAAAAAAAAAAAABWHgAAZHJzL19yZWxzL2Uyb0Rv&#10;Yy54bWwucmVsc1BLBQYAAAAABgAGAHwBAABJHwAAAAA=&#10;">
                <v:rect id="Rectangle 9" o:spid="_x0000_s1027" style="position:absolute;left:8691;top:336;width:3090;height:16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YKxgAAANoAAAAPAAAAZHJzL2Rvd25yZXYueG1sRI9Ba8JA&#10;FITvQv/D8gpeRDda0JK6SgxVCoKglUJvj+wzCc2+TXdXTfvruwXB4zAz3zDzZWcacSHna8sKxqME&#10;BHFhdc2lguP7evgMwgdkjY1lUvBDHpaLh94cU22vvKfLIZQiQtinqKAKoU2l9EVFBv3ItsTRO1ln&#10;METpSqkdXiPcNHKSJFNpsOa4UGFLeUXF1+FsFOw+Z5vvzP2a7cfrabDJ8tWTz/dK9R+77AVEoC7c&#10;w7f2m1Ywg/8r8QbIxR8AAAD//wMAUEsBAi0AFAAGAAgAAAAhANvh9svuAAAAhQEAABMAAAAAAAAA&#10;AAAAAAAAAAAAAFtDb250ZW50X1R5cGVzXS54bWxQSwECLQAUAAYACAAAACEAWvQsW78AAAAVAQAA&#10;CwAAAAAAAAAAAAAAAAAfAQAAX3JlbHMvLnJlbHNQSwECLQAUAAYACAAAACEAy7e2CsYAAADaAAAA&#10;DwAAAAAAAAAAAAAAAAAHAgAAZHJzL2Rvd25yZXYueG1sUEsFBgAAAAADAAMAtwAAAPoCAAAAAA==&#10;" fillcolor="#d9d9d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8979;top:2785;width:2305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OnAwAAAANoAAAAPAAAAZHJzL2Rvd25yZXYueG1sRE/NasJA&#10;EL4XfIdlhN7qRg9aoquI2GIFKf48wJAdk2h2JmZXjX367kHw+PH9T2atq9SNGl8KG+j3ElDEmdiS&#10;cwOH/dfHJygfkC1WwmTgQR5m087bBFMrd97SbRdyFUPYp2igCKFOtfZZQQ59T2riyB2lcRgibHJt&#10;G7zHcFfpQZIMtcOSY0OBNS0Kys67qzPwc2l/6dtu1jIarA/JXE6yXP0Z895t52NQgdrwEj/dK2sg&#10;bo1X4g3Q038AAAD//wMAUEsBAi0AFAAGAAgAAAAhANvh9svuAAAAhQEAABMAAAAAAAAAAAAAAAAA&#10;AAAAAFtDb250ZW50X1R5cGVzXS54bWxQSwECLQAUAAYACAAAACEAWvQsW78AAAAVAQAACwAAAAAA&#10;AAAAAAAAAAAfAQAAX3JlbHMvLnJlbHNQSwECLQAUAAYACAAAACEAOnjpwM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8691;top:336;width:3090;height:16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48FDECC" w14:textId="77777777" w:rsidR="00985A73" w:rsidRDefault="00985A73">
                        <w:pPr>
                          <w:rPr>
                            <w:b/>
                          </w:rPr>
                        </w:pPr>
                      </w:p>
                      <w:p w14:paraId="1E62D842" w14:textId="77777777" w:rsidR="00985A73" w:rsidRDefault="00985A73">
                        <w:pPr>
                          <w:rPr>
                            <w:b/>
                          </w:rPr>
                        </w:pPr>
                      </w:p>
                      <w:p w14:paraId="510F0C88" w14:textId="77777777" w:rsidR="00985A73" w:rsidRDefault="00985A73">
                        <w:pPr>
                          <w:rPr>
                            <w:b/>
                          </w:rPr>
                        </w:pPr>
                      </w:p>
                      <w:p w14:paraId="49608BDB" w14:textId="77777777" w:rsidR="00985A73" w:rsidRDefault="00985A73">
                        <w:pPr>
                          <w:rPr>
                            <w:b/>
                          </w:rPr>
                        </w:pPr>
                      </w:p>
                      <w:p w14:paraId="17E23138" w14:textId="77777777" w:rsidR="00985A73" w:rsidRDefault="00985A73">
                        <w:pPr>
                          <w:rPr>
                            <w:b/>
                          </w:rPr>
                        </w:pPr>
                      </w:p>
                      <w:p w14:paraId="5B86F0F5" w14:textId="77777777" w:rsidR="00985A73" w:rsidRDefault="00985A73">
                        <w:pPr>
                          <w:rPr>
                            <w:b/>
                          </w:rPr>
                        </w:pPr>
                      </w:p>
                      <w:p w14:paraId="62D6C902" w14:textId="77777777" w:rsidR="00985A73" w:rsidRDefault="00985A73">
                        <w:pPr>
                          <w:rPr>
                            <w:b/>
                          </w:rPr>
                        </w:pPr>
                      </w:p>
                      <w:p w14:paraId="64EA420B" w14:textId="77777777" w:rsidR="00985A73" w:rsidRDefault="00985A73">
                        <w:pPr>
                          <w:rPr>
                            <w:b/>
                          </w:rPr>
                        </w:pPr>
                      </w:p>
                      <w:p w14:paraId="09F4848E" w14:textId="77777777" w:rsidR="00985A73" w:rsidRDefault="00985A73">
                        <w:pPr>
                          <w:rPr>
                            <w:b/>
                          </w:rPr>
                        </w:pPr>
                      </w:p>
                      <w:p w14:paraId="048DE5ED" w14:textId="77777777" w:rsidR="00985A73" w:rsidRDefault="00985A73">
                        <w:pPr>
                          <w:rPr>
                            <w:b/>
                          </w:rPr>
                        </w:pPr>
                      </w:p>
                      <w:p w14:paraId="52BA5A43" w14:textId="77777777" w:rsidR="00985A73" w:rsidRDefault="00985A73">
                        <w:pPr>
                          <w:rPr>
                            <w:b/>
                          </w:rPr>
                        </w:pPr>
                      </w:p>
                      <w:p w14:paraId="522599C6" w14:textId="77777777" w:rsidR="00985A73" w:rsidRDefault="00985A73">
                        <w:pPr>
                          <w:rPr>
                            <w:b/>
                          </w:rPr>
                        </w:pPr>
                      </w:p>
                      <w:p w14:paraId="07892E2E" w14:textId="77777777" w:rsidR="00985A73" w:rsidRDefault="00985A73">
                        <w:pPr>
                          <w:rPr>
                            <w:b/>
                          </w:rPr>
                        </w:pPr>
                      </w:p>
                      <w:p w14:paraId="34BD47BE" w14:textId="77777777" w:rsidR="00985A73" w:rsidRDefault="00985A73">
                        <w:pPr>
                          <w:rPr>
                            <w:b/>
                          </w:rPr>
                        </w:pPr>
                      </w:p>
                      <w:p w14:paraId="5C76243B" w14:textId="77777777" w:rsidR="00985A73" w:rsidRDefault="00985A73">
                        <w:pPr>
                          <w:rPr>
                            <w:b/>
                          </w:rPr>
                        </w:pPr>
                      </w:p>
                      <w:p w14:paraId="3B58CDF7" w14:textId="77777777" w:rsidR="00985A73" w:rsidRDefault="00985A73">
                        <w:pPr>
                          <w:spacing w:before="160" w:line="460" w:lineRule="atLeast"/>
                          <w:ind w:left="288" w:right="288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Fachbereichsvertretung Jura Kontakt:</w:t>
                        </w:r>
                      </w:p>
                      <w:p w14:paraId="58E25119" w14:textId="77777777" w:rsidR="00985A73" w:rsidRDefault="00985A73">
                        <w:pPr>
                          <w:spacing w:before="2"/>
                          <w:ind w:left="28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Fachschaft Jura</w:t>
                        </w:r>
                      </w:p>
                      <w:p w14:paraId="7D4E1A26" w14:textId="77777777" w:rsidR="00985A73" w:rsidRDefault="00985A73">
                        <w:pPr>
                          <w:ind w:left="288" w:right="102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KG II gegenüber vom Audimax</w:t>
                        </w:r>
                      </w:p>
                      <w:p w14:paraId="384E1D7D" w14:textId="77777777" w:rsidR="00985A73" w:rsidRDefault="00985A73">
                        <w:pPr>
                          <w:spacing w:before="9"/>
                          <w:rPr>
                            <w:b/>
                            <w:sz w:val="18"/>
                          </w:rPr>
                        </w:pPr>
                      </w:p>
                      <w:p w14:paraId="27CE1DA7" w14:textId="77777777" w:rsidR="00985A73" w:rsidRDefault="00985A73">
                        <w:pPr>
                          <w:ind w:left="288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Post:</w:t>
                        </w:r>
                      </w:p>
                      <w:p w14:paraId="29544FF5" w14:textId="77777777" w:rsidR="00985A73" w:rsidRDefault="00985A73">
                        <w:pPr>
                          <w:spacing w:before="1"/>
                          <w:ind w:left="28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Belfortstr. 24</w:t>
                        </w:r>
                      </w:p>
                      <w:p w14:paraId="228C3E00" w14:textId="77777777" w:rsidR="00985A73" w:rsidRDefault="00985A73">
                        <w:pPr>
                          <w:ind w:left="28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79098 Freiburg</w:t>
                        </w:r>
                      </w:p>
                      <w:p w14:paraId="7933513A" w14:textId="77777777" w:rsidR="00985A73" w:rsidRDefault="00985A73">
                        <w:pPr>
                          <w:spacing w:before="11"/>
                          <w:rPr>
                            <w:b/>
                            <w:sz w:val="18"/>
                          </w:rPr>
                        </w:pPr>
                      </w:p>
                      <w:p w14:paraId="40C005FF" w14:textId="77777777" w:rsidR="00985A73" w:rsidRDefault="00985A73">
                        <w:pPr>
                          <w:ind w:left="288" w:right="455"/>
                          <w:rPr>
                            <w:rFonts w:ascii="Times New Roman"/>
                            <w:sz w:val="20"/>
                          </w:rPr>
                        </w:pPr>
                        <w:hyperlink r:id="rId10">
                          <w:r>
                            <w:rPr>
                              <w:rFonts w:ascii="Times New Roman"/>
                              <w:sz w:val="20"/>
                            </w:rPr>
                            <w:t>jura@stura.uni-freiburg.de</w:t>
                          </w:r>
                        </w:hyperlink>
                        <w:r>
                          <w:rPr>
                            <w:rFonts w:ascii="Times New Roman"/>
                            <w:sz w:val="20"/>
                          </w:rPr>
                          <w:t xml:space="preserve"> Ilias: Fachbereichsvertretung Jura</w:t>
                        </w:r>
                      </w:p>
                      <w:p w14:paraId="21B2DF15" w14:textId="77777777" w:rsidR="00985A73" w:rsidRDefault="00985A73">
                        <w:pPr>
                          <w:spacing w:before="10"/>
                          <w:rPr>
                            <w:b/>
                            <w:sz w:val="18"/>
                          </w:rPr>
                        </w:pPr>
                      </w:p>
                      <w:p w14:paraId="6624DB21" w14:textId="77777777" w:rsidR="00985A73" w:rsidRDefault="00985A73">
                        <w:pPr>
                          <w:ind w:left="288" w:right="28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facebook.com/</w:t>
                        </w:r>
                        <w:proofErr w:type="spellStart"/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groups</w:t>
                        </w:r>
                        <w:proofErr w:type="spellEnd"/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fachbere</w:t>
                        </w:r>
                        <w:proofErr w:type="spellEnd"/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ich.jura.freiburg</w:t>
                        </w:r>
                        <w:proofErr w:type="spellEnd"/>
                        <w:r>
                          <w:rPr>
                            <w:rFonts w:ascii="Times New Roman"/>
                            <w:sz w:val="20"/>
                          </w:rPr>
                          <w:t>/</w:t>
                        </w:r>
                      </w:p>
                      <w:p w14:paraId="2EF76B2A" w14:textId="77777777" w:rsidR="00985A73" w:rsidRDefault="00985A73">
                        <w:pPr>
                          <w:spacing w:before="9"/>
                          <w:rPr>
                            <w:b/>
                            <w:sz w:val="18"/>
                          </w:rPr>
                        </w:pPr>
                      </w:p>
                      <w:p w14:paraId="64D6EC7E" w14:textId="77777777" w:rsidR="00985A73" w:rsidRDefault="00985A73">
                        <w:pPr>
                          <w:ind w:left="288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Sitzungen:</w:t>
                        </w:r>
                      </w:p>
                      <w:p w14:paraId="1B9532A4" w14:textId="77777777" w:rsidR="00985A73" w:rsidRDefault="00985A73" w:rsidP="005C05D0">
                        <w:pPr>
                          <w:spacing w:before="1"/>
                          <w:ind w:left="288" w:right="31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 xml:space="preserve">Jeden Montag im Semester </w:t>
                        </w:r>
                      </w:p>
                      <w:p w14:paraId="17CAE89D" w14:textId="5E41C0FA" w:rsidR="00985A73" w:rsidRDefault="00985A73" w:rsidP="005C05D0">
                        <w:pPr>
                          <w:spacing w:before="1"/>
                          <w:ind w:left="288" w:right="31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20 Uhr s.t</w:t>
                        </w:r>
                      </w:p>
                      <w:p w14:paraId="08E6CD85" w14:textId="7614E2AC" w:rsidR="00985A73" w:rsidRPr="005C05D0" w:rsidRDefault="00985A73" w:rsidP="005C05D0">
                        <w:pPr>
                          <w:spacing w:before="1"/>
                          <w:ind w:left="288" w:right="31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Werthmannstra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ß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e 24, 2.Stock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818BEF4" w14:textId="77777777" w:rsidR="009C5A22" w:rsidRDefault="009C5A22">
      <w:pPr>
        <w:pStyle w:val="Textkrper"/>
        <w:rPr>
          <w:rFonts w:ascii="Times New Roman"/>
          <w:sz w:val="20"/>
        </w:rPr>
      </w:pPr>
    </w:p>
    <w:p w14:paraId="1862841D" w14:textId="77777777" w:rsidR="009C5A22" w:rsidRDefault="009C5A22">
      <w:pPr>
        <w:pStyle w:val="Textkrper"/>
        <w:rPr>
          <w:rFonts w:ascii="Times New Roman"/>
          <w:sz w:val="20"/>
        </w:rPr>
      </w:pPr>
    </w:p>
    <w:p w14:paraId="16730E7A" w14:textId="77777777" w:rsidR="009C5A22" w:rsidRPr="002C1A7A" w:rsidRDefault="009C5A22">
      <w:pPr>
        <w:pStyle w:val="Textkrper"/>
        <w:rPr>
          <w:rFonts w:ascii="Times New Roman"/>
          <w:sz w:val="22"/>
          <w:szCs w:val="28"/>
        </w:rPr>
      </w:pPr>
    </w:p>
    <w:p w14:paraId="56FF0BCD" w14:textId="16E261BD" w:rsidR="009C5A22" w:rsidRPr="002C1A7A" w:rsidRDefault="00D02D5E">
      <w:pPr>
        <w:spacing w:before="160"/>
        <w:ind w:left="1621"/>
        <w:rPr>
          <w:b/>
          <w:sz w:val="32"/>
          <w:szCs w:val="24"/>
        </w:rPr>
      </w:pPr>
      <w:r w:rsidRPr="002C1A7A">
        <w:rPr>
          <w:b/>
          <w:sz w:val="32"/>
          <w:szCs w:val="24"/>
        </w:rPr>
        <w:t xml:space="preserve">Protokoll </w:t>
      </w:r>
      <w:r w:rsidR="00FF25F5">
        <w:rPr>
          <w:b/>
          <w:sz w:val="32"/>
          <w:szCs w:val="24"/>
        </w:rPr>
        <w:t>d</w:t>
      </w:r>
      <w:r w:rsidRPr="002C1A7A">
        <w:rPr>
          <w:b/>
          <w:sz w:val="32"/>
          <w:szCs w:val="24"/>
        </w:rPr>
        <w:t>es Fachbereich Jura</w:t>
      </w:r>
    </w:p>
    <w:p w14:paraId="11749B21" w14:textId="559C4652" w:rsidR="009C5A22" w:rsidRDefault="00156A5E">
      <w:pPr>
        <w:pStyle w:val="Textkrper"/>
        <w:spacing w:before="169"/>
        <w:ind w:left="2845"/>
      </w:pPr>
      <w:r>
        <w:t>11.11</w:t>
      </w:r>
      <w:r w:rsidR="00D02D5E">
        <w:t>.2019</w:t>
      </w:r>
    </w:p>
    <w:p w14:paraId="41700ACB" w14:textId="3C060586" w:rsidR="009C5A22" w:rsidRDefault="00D02D5E">
      <w:pPr>
        <w:pStyle w:val="Textkrper"/>
        <w:spacing w:before="146"/>
        <w:ind w:left="1050"/>
      </w:pPr>
      <w:r>
        <w:t xml:space="preserve">20.00 Uhr </w:t>
      </w:r>
      <w:r w:rsidR="00B44A2F">
        <w:t>s.t</w:t>
      </w:r>
      <w:r>
        <w:t xml:space="preserve"> i</w:t>
      </w:r>
      <w:r w:rsidR="00B44A2F">
        <w:t>n der Werthmannstraße 24, 2</w:t>
      </w:r>
      <w:r>
        <w:t>. Stock</w:t>
      </w:r>
    </w:p>
    <w:p w14:paraId="025AE45E" w14:textId="77777777" w:rsidR="009C5A22" w:rsidRDefault="009C5A22">
      <w:pPr>
        <w:pStyle w:val="Textkrper"/>
      </w:pPr>
    </w:p>
    <w:p w14:paraId="4C5EEA22" w14:textId="4F8ECAD7" w:rsidR="00FF25F5" w:rsidRDefault="00FF25F5" w:rsidP="00FF25F5">
      <w:pPr>
        <w:pStyle w:val="berschrift1"/>
        <w:spacing w:before="136"/>
      </w:pPr>
      <w:r>
        <w:t>TOP 0: Begrüßung/Verfahren/Beschlussfähigkeit</w:t>
      </w:r>
    </w:p>
    <w:p w14:paraId="340887A7" w14:textId="3ED0FA19" w:rsidR="00FF25F5" w:rsidRDefault="00FF25F5" w:rsidP="00FF25F5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 xml:space="preserve">Die Beschlussfähigkeit wird festgestellt. </w:t>
      </w:r>
      <w:r w:rsidR="00A7223E">
        <w:rPr>
          <w:b w:val="0"/>
          <w:bCs w:val="0"/>
        </w:rPr>
        <w:t xml:space="preserve">30 </w:t>
      </w:r>
      <w:r>
        <w:rPr>
          <w:b w:val="0"/>
          <w:bCs w:val="0"/>
        </w:rPr>
        <w:t>stimmberechtigte Studierende</w:t>
      </w:r>
    </w:p>
    <w:p w14:paraId="1AA4907B" w14:textId="1164EF1A" w:rsidR="00FF25F5" w:rsidRPr="00FF25F5" w:rsidRDefault="00FF25F5" w:rsidP="00FF25F5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>anwesend.</w:t>
      </w:r>
    </w:p>
    <w:p w14:paraId="7048E8F3" w14:textId="5713459E" w:rsidR="00FF25F5" w:rsidRDefault="00FF25F5" w:rsidP="00FF25F5">
      <w:pPr>
        <w:pStyle w:val="berschrift1"/>
        <w:spacing w:before="136"/>
      </w:pPr>
      <w:r>
        <w:t>TOP 1: Wahl der studentischen Mitglieder für die Studienkommission</w:t>
      </w:r>
    </w:p>
    <w:p w14:paraId="0B10B68A" w14:textId="7B59D6D4" w:rsidR="00465D89" w:rsidRPr="00A7223E" w:rsidRDefault="00FF25F5" w:rsidP="00465D89">
      <w:pPr>
        <w:pStyle w:val="berschrift1"/>
        <w:numPr>
          <w:ilvl w:val="0"/>
          <w:numId w:val="13"/>
        </w:numPr>
        <w:spacing w:before="136"/>
      </w:pPr>
      <w:r w:rsidRPr="00A7223E">
        <w:t xml:space="preserve">Vorstellung der </w:t>
      </w:r>
      <w:proofErr w:type="spellStart"/>
      <w:r w:rsidRPr="00A7223E">
        <w:t>StuKO</w:t>
      </w:r>
      <w:proofErr w:type="spellEnd"/>
      <w:r w:rsidRPr="00A7223E">
        <w:t>:</w:t>
      </w:r>
      <w:r w:rsidR="00465D89" w:rsidRPr="00A7223E">
        <w:t xml:space="preserve"> Aufgaben und Zusammensetzung</w:t>
      </w:r>
    </w:p>
    <w:p w14:paraId="41FCAAF5" w14:textId="77777777" w:rsidR="00BF66D2" w:rsidRPr="00BF66D2" w:rsidRDefault="00BF66D2" w:rsidP="00FF25F5">
      <w:pPr>
        <w:pStyle w:val="berschrift1"/>
        <w:spacing w:before="136"/>
        <w:rPr>
          <w:b w:val="0"/>
          <w:bCs w:val="0"/>
        </w:rPr>
      </w:pPr>
      <w:r w:rsidRPr="00BF66D2">
        <w:rPr>
          <w:b w:val="0"/>
          <w:bCs w:val="0"/>
        </w:rPr>
        <w:t xml:space="preserve">Die </w:t>
      </w:r>
      <w:proofErr w:type="spellStart"/>
      <w:r w:rsidRPr="00BF66D2">
        <w:rPr>
          <w:b w:val="0"/>
          <w:bCs w:val="0"/>
        </w:rPr>
        <w:t>StuKO</w:t>
      </w:r>
      <w:proofErr w:type="spellEnd"/>
      <w:r w:rsidRPr="00BF66D2">
        <w:rPr>
          <w:b w:val="0"/>
          <w:bCs w:val="0"/>
        </w:rPr>
        <w:t xml:space="preserve"> ist ein</w:t>
      </w:r>
      <w:r w:rsidR="00465D89" w:rsidRPr="00BF66D2">
        <w:rPr>
          <w:b w:val="0"/>
          <w:bCs w:val="0"/>
        </w:rPr>
        <w:t xml:space="preserve"> </w:t>
      </w:r>
      <w:r w:rsidR="00FF25F5" w:rsidRPr="00BF66D2">
        <w:rPr>
          <w:b w:val="0"/>
          <w:bCs w:val="0"/>
        </w:rPr>
        <w:t>Untergremium des Fakultätsrats</w:t>
      </w:r>
      <w:r w:rsidR="00465D89" w:rsidRPr="00BF66D2">
        <w:rPr>
          <w:b w:val="0"/>
          <w:bCs w:val="0"/>
        </w:rPr>
        <w:t xml:space="preserve"> </w:t>
      </w:r>
      <w:r w:rsidR="00FF25F5" w:rsidRPr="00BF66D2">
        <w:rPr>
          <w:b w:val="0"/>
          <w:bCs w:val="0"/>
        </w:rPr>
        <w:t xml:space="preserve">mit 4 Studierenden, </w:t>
      </w:r>
    </w:p>
    <w:p w14:paraId="19629C23" w14:textId="6B876D17" w:rsidR="00FF25F5" w:rsidRDefault="00FF25F5" w:rsidP="00FF25F5">
      <w:pPr>
        <w:pStyle w:val="berschrift1"/>
        <w:spacing w:before="136"/>
        <w:rPr>
          <w:b w:val="0"/>
          <w:bCs w:val="0"/>
        </w:rPr>
      </w:pPr>
      <w:r w:rsidRPr="00BF66D2">
        <w:rPr>
          <w:b w:val="0"/>
          <w:bCs w:val="0"/>
        </w:rPr>
        <w:t>3 Professoren</w:t>
      </w:r>
      <w:r w:rsidR="00BF66D2" w:rsidRPr="00BF66D2">
        <w:rPr>
          <w:b w:val="0"/>
          <w:bCs w:val="0"/>
        </w:rPr>
        <w:t xml:space="preserve"> und </w:t>
      </w:r>
      <w:r w:rsidRPr="00BF66D2">
        <w:rPr>
          <w:b w:val="0"/>
          <w:bCs w:val="0"/>
        </w:rPr>
        <w:t xml:space="preserve">2 </w:t>
      </w:r>
      <w:r w:rsidR="00BF66D2" w:rsidRPr="00BF66D2">
        <w:rPr>
          <w:b w:val="0"/>
          <w:bCs w:val="0"/>
        </w:rPr>
        <w:t>wissenschaftlichen Mitarbeitern.</w:t>
      </w:r>
    </w:p>
    <w:p w14:paraId="73987ABC" w14:textId="6BD45990" w:rsidR="00465D89" w:rsidRPr="00A7223E" w:rsidRDefault="00465D89" w:rsidP="00465D89">
      <w:pPr>
        <w:pStyle w:val="berschrift1"/>
        <w:numPr>
          <w:ilvl w:val="0"/>
          <w:numId w:val="13"/>
        </w:numPr>
        <w:spacing w:before="136"/>
      </w:pPr>
      <w:r w:rsidRPr="00A7223E">
        <w:t>Aufstellung und Vorstellung der Kandidierenden</w:t>
      </w:r>
    </w:p>
    <w:p w14:paraId="63B168BF" w14:textId="43D22EBE" w:rsidR="00FF25F5" w:rsidRDefault="00FF25F5" w:rsidP="00A7223E">
      <w:pPr>
        <w:pStyle w:val="berschrift1"/>
        <w:numPr>
          <w:ilvl w:val="0"/>
          <w:numId w:val="13"/>
        </w:numPr>
        <w:spacing w:before="136"/>
      </w:pPr>
      <w:r>
        <w:t>Wahl der vier Mitglieder direkt im Anschluss</w:t>
      </w:r>
    </w:p>
    <w:p w14:paraId="7157FC6C" w14:textId="5DF50FE4" w:rsidR="00A7223E" w:rsidRDefault="00BF66D2" w:rsidP="00A7223E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>Abgestimmt wird in g</w:t>
      </w:r>
      <w:r w:rsidR="00A7223E" w:rsidRPr="00A7223E">
        <w:rPr>
          <w:b w:val="0"/>
          <w:bCs w:val="0"/>
        </w:rPr>
        <w:t>eheime</w:t>
      </w:r>
      <w:r>
        <w:rPr>
          <w:b w:val="0"/>
          <w:bCs w:val="0"/>
        </w:rPr>
        <w:t xml:space="preserve">r </w:t>
      </w:r>
      <w:r w:rsidR="00A7223E" w:rsidRPr="00A7223E">
        <w:rPr>
          <w:b w:val="0"/>
          <w:bCs w:val="0"/>
        </w:rPr>
        <w:t>Wahl</w:t>
      </w:r>
      <w:r w:rsidR="00A7223E">
        <w:rPr>
          <w:b w:val="0"/>
          <w:bCs w:val="0"/>
        </w:rPr>
        <w:t>:</w:t>
      </w:r>
    </w:p>
    <w:p w14:paraId="08A42371" w14:textId="5D5C24A4" w:rsidR="00A7223E" w:rsidRDefault="00A7223E" w:rsidP="00A7223E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>Johannes</w:t>
      </w:r>
      <w:r w:rsidR="00676A23">
        <w:rPr>
          <w:b w:val="0"/>
          <w:bCs w:val="0"/>
        </w:rPr>
        <w:t>: 24 Stimmen</w:t>
      </w:r>
    </w:p>
    <w:p w14:paraId="2641C392" w14:textId="65E74896" w:rsidR="00A7223E" w:rsidRDefault="00A7223E" w:rsidP="00A7223E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>Karla Becker</w:t>
      </w:r>
      <w:r w:rsidR="00676A23">
        <w:rPr>
          <w:b w:val="0"/>
          <w:bCs w:val="0"/>
        </w:rPr>
        <w:t>: 26 Stimmen</w:t>
      </w:r>
    </w:p>
    <w:p w14:paraId="43F88909" w14:textId="573EF32E" w:rsidR="00A7223E" w:rsidRDefault="00A7223E" w:rsidP="00A7223E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>Lennart</w:t>
      </w:r>
      <w:r w:rsidR="00676A23">
        <w:rPr>
          <w:b w:val="0"/>
          <w:bCs w:val="0"/>
        </w:rPr>
        <w:t>: 23 Stimmen</w:t>
      </w:r>
    </w:p>
    <w:p w14:paraId="30AE05AC" w14:textId="7C95F8B7" w:rsidR="00A7223E" w:rsidRDefault="00A7223E" w:rsidP="00A7223E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>Luise (abwesend-&gt; Johannes stellt ihre Rede vor)</w:t>
      </w:r>
      <w:r w:rsidR="00676A23">
        <w:rPr>
          <w:b w:val="0"/>
          <w:bCs w:val="0"/>
        </w:rPr>
        <w:t>: 19 Stimmen</w:t>
      </w:r>
    </w:p>
    <w:p w14:paraId="63963653" w14:textId="12B94693" w:rsidR="00BF66D2" w:rsidRDefault="00A7223E" w:rsidP="00BF66D2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>Manuel</w:t>
      </w:r>
      <w:r w:rsidR="00676A23">
        <w:rPr>
          <w:b w:val="0"/>
          <w:bCs w:val="0"/>
        </w:rPr>
        <w:t>: 8 Stimmen</w:t>
      </w:r>
    </w:p>
    <w:p w14:paraId="66649CE1" w14:textId="77777777" w:rsidR="00BF66D2" w:rsidRDefault="00BF66D2" w:rsidP="00BF66D2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 xml:space="preserve">Johannes, Karla, Lennart und Luise sind für den </w:t>
      </w:r>
      <w:proofErr w:type="spellStart"/>
      <w:r>
        <w:rPr>
          <w:b w:val="0"/>
          <w:bCs w:val="0"/>
        </w:rPr>
        <w:t>StuKO</w:t>
      </w:r>
      <w:proofErr w:type="spellEnd"/>
      <w:r>
        <w:rPr>
          <w:b w:val="0"/>
          <w:bCs w:val="0"/>
        </w:rPr>
        <w:t xml:space="preserve"> gewählt worden. </w:t>
      </w:r>
    </w:p>
    <w:p w14:paraId="68D52A3A" w14:textId="0F1C8DE0" w:rsidR="00BF66D2" w:rsidRDefault="00BF66D2" w:rsidP="00BF66D2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>Genauere persönliche Daten wurden nachträglich aufgenommen.</w:t>
      </w:r>
    </w:p>
    <w:p w14:paraId="280C4A25" w14:textId="77777777" w:rsidR="00FF25F5" w:rsidRDefault="00FF25F5" w:rsidP="00FF25F5">
      <w:pPr>
        <w:pStyle w:val="berschrift1"/>
        <w:spacing w:before="136"/>
      </w:pPr>
      <w:r>
        <w:t>TOP 2: Anträge an den Fachbereich</w:t>
      </w:r>
    </w:p>
    <w:p w14:paraId="7A853059" w14:textId="77777777" w:rsidR="00FF25F5" w:rsidRDefault="00FF25F5" w:rsidP="00FF25F5">
      <w:pPr>
        <w:pStyle w:val="berschrift1"/>
        <w:spacing w:before="136"/>
      </w:pPr>
      <w:r>
        <w:t>TOP 2A: Finanzanträge an den Fonds</w:t>
      </w:r>
    </w:p>
    <w:p w14:paraId="5FD4792D" w14:textId="753996D9" w:rsidR="00676A23" w:rsidRDefault="00FF25F5" w:rsidP="00676A23">
      <w:pPr>
        <w:pStyle w:val="berschrift1"/>
        <w:spacing w:before="136"/>
      </w:pPr>
      <w:r>
        <w:t>• Abstimmung: Exkursion nach Basel für den SPB bei Prof.</w:t>
      </w:r>
    </w:p>
    <w:p w14:paraId="34A719DD" w14:textId="3D5D0B6D" w:rsidR="00FF25F5" w:rsidRDefault="00FF25F5" w:rsidP="00FF25F5">
      <w:pPr>
        <w:pStyle w:val="berschrift1"/>
        <w:spacing w:before="136"/>
      </w:pPr>
      <w:proofErr w:type="spellStart"/>
      <w:r>
        <w:t>Vöneky</w:t>
      </w:r>
      <w:proofErr w:type="spellEnd"/>
      <w:r>
        <w:t xml:space="preserve"> </w:t>
      </w:r>
      <w:proofErr w:type="spellStart"/>
      <w:r>
        <w:t>i.H.v</w:t>
      </w:r>
      <w:proofErr w:type="spellEnd"/>
      <w:r>
        <w:t>. 1249,10 €</w:t>
      </w:r>
    </w:p>
    <w:p w14:paraId="1CF33867" w14:textId="5B63DC0A" w:rsidR="00676A23" w:rsidRDefault="00676A23" w:rsidP="00676A23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>Hinweis:</w:t>
      </w:r>
      <w:r w:rsidR="00E75408">
        <w:rPr>
          <w:b w:val="0"/>
          <w:bCs w:val="0"/>
        </w:rPr>
        <w:t xml:space="preserve"> Aktuell noch 7000€ im Fonds.</w:t>
      </w:r>
    </w:p>
    <w:p w14:paraId="3778D82C" w14:textId="77777777" w:rsidR="00E75408" w:rsidRDefault="00676A23" w:rsidP="00676A23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>Abstimmung:</w:t>
      </w:r>
      <w:r w:rsidR="00E75408">
        <w:rPr>
          <w:b w:val="0"/>
          <w:bCs w:val="0"/>
        </w:rPr>
        <w:t xml:space="preserve"> Ja/Nein Abstimmung, Enthaltung möglich, sonst in </w:t>
      </w:r>
    </w:p>
    <w:p w14:paraId="2DF2A2A5" w14:textId="071366E1" w:rsidR="00676A23" w:rsidRDefault="00E75408" w:rsidP="00676A23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>50€-Schritten abwärts</w:t>
      </w:r>
    </w:p>
    <w:p w14:paraId="7EF3B637" w14:textId="77777777" w:rsidR="00BF66D2" w:rsidRDefault="00E75408" w:rsidP="00FF25F5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 xml:space="preserve">Abstimmungsergebnis: </w:t>
      </w:r>
      <w:r w:rsidR="00676A23" w:rsidRPr="00676A23">
        <w:rPr>
          <w:b w:val="0"/>
          <w:bCs w:val="0"/>
        </w:rPr>
        <w:t xml:space="preserve">Dem Antrag wurde </w:t>
      </w:r>
      <w:r>
        <w:rPr>
          <w:b w:val="0"/>
          <w:bCs w:val="0"/>
        </w:rPr>
        <w:t xml:space="preserve">einstimmig </w:t>
      </w:r>
      <w:r w:rsidR="00676A23" w:rsidRPr="00676A23">
        <w:rPr>
          <w:b w:val="0"/>
          <w:bCs w:val="0"/>
        </w:rPr>
        <w:t>in</w:t>
      </w:r>
      <w:r>
        <w:rPr>
          <w:b w:val="0"/>
          <w:bCs w:val="0"/>
        </w:rPr>
        <w:t xml:space="preserve"> voller</w:t>
      </w:r>
      <w:r w:rsidR="00676A23" w:rsidRPr="00676A23">
        <w:rPr>
          <w:b w:val="0"/>
          <w:bCs w:val="0"/>
        </w:rPr>
        <w:t xml:space="preserve"> Höhe </w:t>
      </w:r>
    </w:p>
    <w:p w14:paraId="358C3388" w14:textId="557B86EB" w:rsidR="00676A23" w:rsidRPr="00676A23" w:rsidRDefault="00676A23" w:rsidP="00FF25F5">
      <w:pPr>
        <w:pStyle w:val="berschrift1"/>
        <w:spacing w:before="136"/>
        <w:rPr>
          <w:b w:val="0"/>
          <w:bCs w:val="0"/>
        </w:rPr>
      </w:pPr>
      <w:r w:rsidRPr="00676A23">
        <w:rPr>
          <w:b w:val="0"/>
          <w:bCs w:val="0"/>
        </w:rPr>
        <w:t>stattgegeben</w:t>
      </w:r>
      <w:r>
        <w:rPr>
          <w:b w:val="0"/>
          <w:bCs w:val="0"/>
        </w:rPr>
        <w:t>.</w:t>
      </w:r>
    </w:p>
    <w:p w14:paraId="099801F7" w14:textId="77777777" w:rsidR="00FF25F5" w:rsidRPr="00BF66D2" w:rsidRDefault="00FF25F5" w:rsidP="00FF25F5">
      <w:pPr>
        <w:pStyle w:val="berschrift1"/>
        <w:spacing w:before="136"/>
        <w:rPr>
          <w:b w:val="0"/>
          <w:bCs w:val="0"/>
        </w:rPr>
      </w:pPr>
      <w:r>
        <w:t xml:space="preserve">• </w:t>
      </w:r>
      <w:r w:rsidRPr="00BF66D2">
        <w:rPr>
          <w:b w:val="0"/>
          <w:bCs w:val="0"/>
        </w:rPr>
        <w:t>Ankündigung: Exkursion zum Bundesgerichtshof im Rahmen</w:t>
      </w:r>
    </w:p>
    <w:p w14:paraId="27900991" w14:textId="77777777" w:rsidR="00FF25F5" w:rsidRPr="00BF66D2" w:rsidRDefault="00FF25F5" w:rsidP="00FF25F5">
      <w:pPr>
        <w:pStyle w:val="berschrift1"/>
        <w:spacing w:before="136"/>
        <w:rPr>
          <w:b w:val="0"/>
          <w:bCs w:val="0"/>
        </w:rPr>
      </w:pPr>
      <w:r w:rsidRPr="00BF66D2">
        <w:rPr>
          <w:b w:val="0"/>
          <w:bCs w:val="0"/>
        </w:rPr>
        <w:t>der Vorlesung „Recht des unlauteren Wettbewerbs“ bei Prof.</w:t>
      </w:r>
    </w:p>
    <w:p w14:paraId="5BCBD94A" w14:textId="77777777" w:rsidR="00FF25F5" w:rsidRPr="00BF66D2" w:rsidRDefault="00FF25F5" w:rsidP="00FF25F5">
      <w:pPr>
        <w:pStyle w:val="berschrift1"/>
        <w:spacing w:before="136"/>
        <w:rPr>
          <w:b w:val="0"/>
          <w:bCs w:val="0"/>
        </w:rPr>
      </w:pPr>
      <w:r w:rsidRPr="00BF66D2">
        <w:rPr>
          <w:b w:val="0"/>
          <w:bCs w:val="0"/>
        </w:rPr>
        <w:lastRenderedPageBreak/>
        <w:t xml:space="preserve">Paal </w:t>
      </w:r>
      <w:proofErr w:type="spellStart"/>
      <w:r w:rsidRPr="00BF66D2">
        <w:rPr>
          <w:b w:val="0"/>
          <w:bCs w:val="0"/>
        </w:rPr>
        <w:t>i.H.v</w:t>
      </w:r>
      <w:proofErr w:type="spellEnd"/>
      <w:r w:rsidRPr="00BF66D2">
        <w:rPr>
          <w:b w:val="0"/>
          <w:bCs w:val="0"/>
        </w:rPr>
        <w:t>. 900 € (2020)</w:t>
      </w:r>
    </w:p>
    <w:p w14:paraId="365BCF04" w14:textId="77777777" w:rsidR="00FF25F5" w:rsidRPr="00BF66D2" w:rsidRDefault="00FF25F5" w:rsidP="00FF25F5">
      <w:pPr>
        <w:pStyle w:val="berschrift1"/>
        <w:spacing w:before="136"/>
        <w:rPr>
          <w:b w:val="0"/>
          <w:bCs w:val="0"/>
        </w:rPr>
      </w:pPr>
      <w:r w:rsidRPr="00BF66D2">
        <w:rPr>
          <w:b w:val="0"/>
          <w:bCs w:val="0"/>
        </w:rPr>
        <w:t xml:space="preserve">• Ankündigung: Finanzantrag </w:t>
      </w:r>
      <w:proofErr w:type="spellStart"/>
      <w:r w:rsidRPr="00BF66D2">
        <w:rPr>
          <w:b w:val="0"/>
          <w:bCs w:val="0"/>
        </w:rPr>
        <w:t>Vis</w:t>
      </w:r>
      <w:proofErr w:type="spellEnd"/>
      <w:r w:rsidRPr="00BF66D2">
        <w:rPr>
          <w:b w:val="0"/>
          <w:bCs w:val="0"/>
        </w:rPr>
        <w:t xml:space="preserve"> Moot Court </w:t>
      </w:r>
      <w:proofErr w:type="spellStart"/>
      <w:r w:rsidRPr="00BF66D2">
        <w:rPr>
          <w:b w:val="0"/>
          <w:bCs w:val="0"/>
        </w:rPr>
        <w:t>i.H.v</w:t>
      </w:r>
      <w:proofErr w:type="spellEnd"/>
      <w:r w:rsidRPr="00BF66D2">
        <w:rPr>
          <w:b w:val="0"/>
          <w:bCs w:val="0"/>
        </w:rPr>
        <w:t>. 2700 € (2020)</w:t>
      </w:r>
    </w:p>
    <w:p w14:paraId="7B218BD7" w14:textId="77777777" w:rsidR="00FF25F5" w:rsidRPr="00BF66D2" w:rsidRDefault="00FF25F5" w:rsidP="00FF25F5">
      <w:pPr>
        <w:pStyle w:val="berschrift1"/>
        <w:spacing w:before="136"/>
        <w:rPr>
          <w:b w:val="0"/>
          <w:bCs w:val="0"/>
        </w:rPr>
      </w:pPr>
      <w:r w:rsidRPr="00BF66D2">
        <w:rPr>
          <w:b w:val="0"/>
          <w:bCs w:val="0"/>
        </w:rPr>
        <w:t>(Abstimmung am 25.11.2019)</w:t>
      </w:r>
    </w:p>
    <w:p w14:paraId="50FEAA92" w14:textId="77777777" w:rsidR="00FF25F5" w:rsidRPr="00BF66D2" w:rsidRDefault="00FF25F5" w:rsidP="00FF25F5">
      <w:pPr>
        <w:pStyle w:val="berschrift1"/>
        <w:spacing w:before="136"/>
        <w:rPr>
          <w:b w:val="0"/>
          <w:bCs w:val="0"/>
        </w:rPr>
      </w:pPr>
      <w:r w:rsidRPr="00BF66D2">
        <w:rPr>
          <w:b w:val="0"/>
          <w:bCs w:val="0"/>
        </w:rPr>
        <w:t>• Bericht: Soldan Moot Court</w:t>
      </w:r>
    </w:p>
    <w:p w14:paraId="54E2796E" w14:textId="0E5E74B9" w:rsidR="00FF25F5" w:rsidRDefault="00FF25F5" w:rsidP="00FF25F5">
      <w:pPr>
        <w:pStyle w:val="berschrift1"/>
        <w:spacing w:before="136"/>
      </w:pPr>
      <w:r>
        <w:t>TOP 2B: Finanzanträge an den Fachbereichstopf</w:t>
      </w:r>
    </w:p>
    <w:p w14:paraId="0F595B5D" w14:textId="28D2A55F" w:rsidR="00FF25F5" w:rsidRPr="00BF66D2" w:rsidRDefault="00FF25F5" w:rsidP="00FF25F5">
      <w:pPr>
        <w:pStyle w:val="berschrift1"/>
        <w:spacing w:before="136"/>
        <w:rPr>
          <w:b w:val="0"/>
          <w:bCs w:val="0"/>
        </w:rPr>
      </w:pPr>
      <w:r w:rsidRPr="00BF66D2">
        <w:rPr>
          <w:b w:val="0"/>
          <w:bCs w:val="0"/>
        </w:rPr>
        <w:t xml:space="preserve">Abstimmung: Fahrtkosten </w:t>
      </w:r>
      <w:proofErr w:type="spellStart"/>
      <w:r w:rsidRPr="00BF66D2">
        <w:rPr>
          <w:b w:val="0"/>
          <w:bCs w:val="0"/>
        </w:rPr>
        <w:t>Landesfachschaft</w:t>
      </w:r>
      <w:r w:rsidR="00BF66D2" w:rsidRPr="00BF66D2">
        <w:rPr>
          <w:b w:val="0"/>
          <w:bCs w:val="0"/>
        </w:rPr>
        <w:t>s</w:t>
      </w:r>
      <w:r w:rsidRPr="00BF66D2">
        <w:rPr>
          <w:b w:val="0"/>
          <w:bCs w:val="0"/>
        </w:rPr>
        <w:t>tagung</w:t>
      </w:r>
      <w:proofErr w:type="spellEnd"/>
      <w:r w:rsidRPr="00BF66D2">
        <w:rPr>
          <w:b w:val="0"/>
          <w:bCs w:val="0"/>
        </w:rPr>
        <w:t xml:space="preserve"> Baden-Württemberg in Heidelberg </w:t>
      </w:r>
      <w:proofErr w:type="spellStart"/>
      <w:r w:rsidRPr="00BF66D2">
        <w:rPr>
          <w:b w:val="0"/>
          <w:bCs w:val="0"/>
        </w:rPr>
        <w:t>i.H.v</w:t>
      </w:r>
      <w:proofErr w:type="spellEnd"/>
      <w:r w:rsidRPr="00BF66D2">
        <w:rPr>
          <w:b w:val="0"/>
          <w:bCs w:val="0"/>
        </w:rPr>
        <w:t>. 180,35 €</w:t>
      </w:r>
    </w:p>
    <w:p w14:paraId="77CB975E" w14:textId="1874624D" w:rsidR="00E75408" w:rsidRPr="00BF66D2" w:rsidRDefault="00E75408" w:rsidP="00FF25F5">
      <w:pPr>
        <w:pStyle w:val="berschrift1"/>
        <w:spacing w:before="136"/>
        <w:rPr>
          <w:b w:val="0"/>
          <w:bCs w:val="0"/>
        </w:rPr>
      </w:pPr>
      <w:r w:rsidRPr="00BF66D2">
        <w:rPr>
          <w:b w:val="0"/>
          <w:bCs w:val="0"/>
        </w:rPr>
        <w:t>Abstimmung: Ja/Nein-Abstimmung, 20€-Schritten-Abwärts</w:t>
      </w:r>
    </w:p>
    <w:p w14:paraId="662F6C6C" w14:textId="6A09E3C8" w:rsidR="00E75408" w:rsidRPr="00BF66D2" w:rsidRDefault="00E75408" w:rsidP="00FF25F5">
      <w:pPr>
        <w:pStyle w:val="berschrift1"/>
        <w:spacing w:before="136"/>
        <w:rPr>
          <w:b w:val="0"/>
          <w:bCs w:val="0"/>
        </w:rPr>
      </w:pPr>
      <w:r w:rsidRPr="00BF66D2">
        <w:rPr>
          <w:b w:val="0"/>
          <w:bCs w:val="0"/>
        </w:rPr>
        <w:t>Abstimmungsergebnis: Antrag in einstimmig in voller Höhe bewilligt</w:t>
      </w:r>
    </w:p>
    <w:p w14:paraId="7212AF90" w14:textId="77777777" w:rsidR="00FF25F5" w:rsidRDefault="00FF25F5" w:rsidP="00FF25F5">
      <w:pPr>
        <w:pStyle w:val="berschrift1"/>
        <w:spacing w:before="136"/>
      </w:pPr>
      <w:r>
        <w:t xml:space="preserve">TOP 3: Anträge aus dem </w:t>
      </w:r>
      <w:proofErr w:type="spellStart"/>
      <w:r>
        <w:t>StuRa</w:t>
      </w:r>
      <w:proofErr w:type="spellEnd"/>
    </w:p>
    <w:p w14:paraId="51E60AAB" w14:textId="69AE8874" w:rsidR="00FF25F5" w:rsidRDefault="00FF25F5" w:rsidP="00FF25F5">
      <w:pPr>
        <w:pStyle w:val="berschrift1"/>
        <w:spacing w:before="136"/>
      </w:pPr>
      <w:r>
        <w:t xml:space="preserve">• Positionspapier </w:t>
      </w:r>
      <w:proofErr w:type="spellStart"/>
      <w:r>
        <w:t>Rojava</w:t>
      </w:r>
      <w:proofErr w:type="spellEnd"/>
      <w:r>
        <w:t xml:space="preserve"> (FB </w:t>
      </w:r>
      <w:proofErr w:type="spellStart"/>
      <w:r>
        <w:t>AGeSoz</w:t>
      </w:r>
      <w:proofErr w:type="spellEnd"/>
      <w:r>
        <w:t xml:space="preserve"> und SIJ)</w:t>
      </w:r>
    </w:p>
    <w:p w14:paraId="67B5BCEE" w14:textId="455EC438" w:rsidR="007569DF" w:rsidRPr="007569DF" w:rsidRDefault="007569DF" w:rsidP="00FF25F5">
      <w:pPr>
        <w:pStyle w:val="berschrift1"/>
        <w:spacing w:before="136"/>
        <w:rPr>
          <w:b w:val="0"/>
          <w:bCs w:val="0"/>
        </w:rPr>
      </w:pPr>
      <w:r w:rsidRPr="007569DF">
        <w:rPr>
          <w:b w:val="0"/>
          <w:bCs w:val="0"/>
        </w:rPr>
        <w:t>Abstimmung</w:t>
      </w:r>
      <w:r w:rsidR="00FA151C">
        <w:rPr>
          <w:b w:val="0"/>
          <w:bCs w:val="0"/>
        </w:rPr>
        <w:t xml:space="preserve">smöglichkeiten: </w:t>
      </w:r>
      <w:r w:rsidRPr="007569DF">
        <w:rPr>
          <w:b w:val="0"/>
          <w:bCs w:val="0"/>
        </w:rPr>
        <w:t xml:space="preserve">Ja/Nein/Enthaltung </w:t>
      </w:r>
      <w:r w:rsidR="00BF66D2">
        <w:rPr>
          <w:b w:val="0"/>
          <w:bCs w:val="0"/>
        </w:rPr>
        <w:t xml:space="preserve">als Fachbereich Jura </w:t>
      </w:r>
      <w:r w:rsidRPr="007569DF">
        <w:rPr>
          <w:b w:val="0"/>
          <w:bCs w:val="0"/>
        </w:rPr>
        <w:t xml:space="preserve">oder </w:t>
      </w:r>
      <w:r w:rsidR="00BF66D2">
        <w:rPr>
          <w:b w:val="0"/>
          <w:bCs w:val="0"/>
        </w:rPr>
        <w:t>persönliche E</w:t>
      </w:r>
      <w:r w:rsidRPr="007569DF">
        <w:rPr>
          <w:b w:val="0"/>
          <w:bCs w:val="0"/>
        </w:rPr>
        <w:t>nthalt</w:t>
      </w:r>
      <w:r w:rsidR="00BF66D2">
        <w:rPr>
          <w:b w:val="0"/>
          <w:bCs w:val="0"/>
        </w:rPr>
        <w:t>ung</w:t>
      </w:r>
    </w:p>
    <w:p w14:paraId="6F5A78E8" w14:textId="68E92F05" w:rsidR="007569DF" w:rsidRDefault="007569DF" w:rsidP="007569DF">
      <w:pPr>
        <w:pStyle w:val="berschrift1"/>
        <w:spacing w:before="136"/>
        <w:rPr>
          <w:b w:val="0"/>
          <w:bCs w:val="0"/>
        </w:rPr>
      </w:pPr>
      <w:r w:rsidRPr="007569DF">
        <w:rPr>
          <w:b w:val="0"/>
          <w:bCs w:val="0"/>
        </w:rPr>
        <w:t>Abstimmungsergebnis: Der Fachbereich Jura enthält sich</w:t>
      </w:r>
    </w:p>
    <w:p w14:paraId="76E1760E" w14:textId="77777777" w:rsidR="00FA151C" w:rsidRDefault="00BF66D2" w:rsidP="00BF66D2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 xml:space="preserve">(0 Ja-Stimmen, 3 </w:t>
      </w:r>
      <w:r w:rsidRPr="007569DF">
        <w:rPr>
          <w:b w:val="0"/>
          <w:bCs w:val="0"/>
        </w:rPr>
        <w:t>Nein</w:t>
      </w:r>
      <w:r>
        <w:rPr>
          <w:b w:val="0"/>
          <w:bCs w:val="0"/>
        </w:rPr>
        <w:t xml:space="preserve">-Stimmen, </w:t>
      </w:r>
      <w:r w:rsidRPr="007569DF">
        <w:rPr>
          <w:b w:val="0"/>
          <w:bCs w:val="0"/>
        </w:rPr>
        <w:t>Enthaltung</w:t>
      </w:r>
      <w:r>
        <w:rPr>
          <w:b w:val="0"/>
          <w:bCs w:val="0"/>
        </w:rPr>
        <w:t xml:space="preserve"> des Fachbereichs Jura</w:t>
      </w:r>
      <w:r w:rsidRPr="007569DF">
        <w:rPr>
          <w:b w:val="0"/>
          <w:bCs w:val="0"/>
        </w:rPr>
        <w:t xml:space="preserve"> 17 Stimmen</w:t>
      </w:r>
      <w:r w:rsidR="00FA151C">
        <w:rPr>
          <w:b w:val="0"/>
          <w:bCs w:val="0"/>
        </w:rPr>
        <w:t>, persönliche</w:t>
      </w:r>
    </w:p>
    <w:p w14:paraId="54BDD26B" w14:textId="07334155" w:rsidR="00BF66D2" w:rsidRPr="007569DF" w:rsidRDefault="00FA151C" w:rsidP="00FA151C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>Enthaltungen: 0)</w:t>
      </w:r>
    </w:p>
    <w:p w14:paraId="01341692" w14:textId="57ADAC12" w:rsidR="00FF25F5" w:rsidRDefault="00FF25F5" w:rsidP="00FF25F5">
      <w:pPr>
        <w:pStyle w:val="berschrift1"/>
        <w:spacing w:before="136"/>
      </w:pPr>
      <w:r>
        <w:t>• Bewerbungen</w:t>
      </w:r>
    </w:p>
    <w:p w14:paraId="3CAF03F5" w14:textId="64B17E2F" w:rsidR="007569DF" w:rsidRDefault="007569DF" w:rsidP="00FF25F5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>Abstimmung</w:t>
      </w:r>
      <w:r w:rsidR="00FA151C">
        <w:rPr>
          <w:b w:val="0"/>
          <w:bCs w:val="0"/>
        </w:rPr>
        <w:t>smöglichkeiten: wie direkt zuvor</w:t>
      </w:r>
    </w:p>
    <w:p w14:paraId="45E4323B" w14:textId="3DEA5401" w:rsidR="007569DF" w:rsidRPr="007569DF" w:rsidRDefault="00FA151C" w:rsidP="007569DF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7569DF" w:rsidRPr="00FA151C">
        <w:t>Goa-Antrag</w:t>
      </w:r>
      <w:r>
        <w:rPr>
          <w:b w:val="0"/>
          <w:bCs w:val="0"/>
        </w:rPr>
        <w:t xml:space="preserve"> auf</w:t>
      </w:r>
      <w:r w:rsidR="007569DF" w:rsidRPr="007569DF">
        <w:rPr>
          <w:b w:val="0"/>
          <w:bCs w:val="0"/>
        </w:rPr>
        <w:t xml:space="preserve"> En-Block-Abstimmungen über alle Kandidaturen des AStA</w:t>
      </w:r>
    </w:p>
    <w:p w14:paraId="1B0FBD77" w14:textId="0880BE67" w:rsidR="007569DF" w:rsidRPr="007569DF" w:rsidRDefault="007569DF" w:rsidP="00FA151C">
      <w:pPr>
        <w:pStyle w:val="berschrift1"/>
        <w:spacing w:before="136"/>
        <w:rPr>
          <w:b w:val="0"/>
          <w:bCs w:val="0"/>
        </w:rPr>
      </w:pPr>
      <w:r w:rsidRPr="007569DF">
        <w:rPr>
          <w:b w:val="0"/>
          <w:bCs w:val="0"/>
        </w:rPr>
        <w:t>-&gt; keine Gegenstimmen</w:t>
      </w:r>
      <w:r w:rsidR="00FA151C">
        <w:rPr>
          <w:b w:val="0"/>
          <w:bCs w:val="0"/>
        </w:rPr>
        <w:t>, womit dem G</w:t>
      </w:r>
      <w:r w:rsidRPr="007569DF">
        <w:rPr>
          <w:b w:val="0"/>
          <w:bCs w:val="0"/>
        </w:rPr>
        <w:t>oA-Antrag stattgegeben</w:t>
      </w:r>
      <w:r w:rsidR="00FA151C">
        <w:rPr>
          <w:b w:val="0"/>
          <w:bCs w:val="0"/>
        </w:rPr>
        <w:t xml:space="preserve"> wurde</w:t>
      </w:r>
    </w:p>
    <w:p w14:paraId="18D52D77" w14:textId="7F1DF611" w:rsidR="007569DF" w:rsidRDefault="007569DF" w:rsidP="00FF25F5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 xml:space="preserve">Der Fachbereich Jura stimmt </w:t>
      </w:r>
      <w:r w:rsidR="00FA151C">
        <w:rPr>
          <w:b w:val="0"/>
          <w:bCs w:val="0"/>
        </w:rPr>
        <w:t>jeder Kandidatur des AStA zu.</w:t>
      </w:r>
    </w:p>
    <w:p w14:paraId="3B75E296" w14:textId="3ED4869C" w:rsidR="00FA151C" w:rsidRPr="007569DF" w:rsidRDefault="00FA151C" w:rsidP="00FA151C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>(</w:t>
      </w:r>
      <w:r w:rsidRPr="007569DF">
        <w:rPr>
          <w:b w:val="0"/>
          <w:bCs w:val="0"/>
        </w:rPr>
        <w:t xml:space="preserve">14 </w:t>
      </w:r>
      <w:r>
        <w:rPr>
          <w:b w:val="0"/>
          <w:bCs w:val="0"/>
        </w:rPr>
        <w:t>Ja-</w:t>
      </w:r>
      <w:r w:rsidRPr="007569DF">
        <w:rPr>
          <w:b w:val="0"/>
          <w:bCs w:val="0"/>
        </w:rPr>
        <w:t>Stimmen</w:t>
      </w:r>
      <w:r>
        <w:rPr>
          <w:b w:val="0"/>
          <w:bCs w:val="0"/>
        </w:rPr>
        <w:t xml:space="preserve">, O </w:t>
      </w:r>
      <w:r w:rsidRPr="007569DF">
        <w:rPr>
          <w:b w:val="0"/>
          <w:bCs w:val="0"/>
        </w:rPr>
        <w:t>Nein</w:t>
      </w:r>
      <w:r>
        <w:rPr>
          <w:b w:val="0"/>
          <w:bCs w:val="0"/>
        </w:rPr>
        <w:t xml:space="preserve">-Stimmen, </w:t>
      </w:r>
      <w:r w:rsidRPr="007569DF">
        <w:rPr>
          <w:b w:val="0"/>
          <w:bCs w:val="0"/>
        </w:rPr>
        <w:t xml:space="preserve">Enthaltung des Fachbereichs: </w:t>
      </w:r>
      <w:r>
        <w:rPr>
          <w:b w:val="0"/>
          <w:bCs w:val="0"/>
        </w:rPr>
        <w:t xml:space="preserve">0, persönliche </w:t>
      </w:r>
      <w:r w:rsidRPr="007569DF">
        <w:rPr>
          <w:b w:val="0"/>
          <w:bCs w:val="0"/>
        </w:rPr>
        <w:t>Ent</w:t>
      </w:r>
      <w:r>
        <w:rPr>
          <w:b w:val="0"/>
          <w:bCs w:val="0"/>
        </w:rPr>
        <w:t>haltungen</w:t>
      </w:r>
      <w:r w:rsidRPr="007569DF">
        <w:rPr>
          <w:b w:val="0"/>
          <w:bCs w:val="0"/>
        </w:rPr>
        <w:t>: 5 Personen</w:t>
      </w:r>
      <w:r>
        <w:rPr>
          <w:b w:val="0"/>
          <w:bCs w:val="0"/>
        </w:rPr>
        <w:t>)</w:t>
      </w:r>
    </w:p>
    <w:p w14:paraId="4652875A" w14:textId="23313C1B" w:rsidR="00FF25F5" w:rsidRDefault="00FF25F5" w:rsidP="00FF25F5">
      <w:pPr>
        <w:pStyle w:val="berschrift1"/>
        <w:spacing w:before="136"/>
      </w:pPr>
      <w:r>
        <w:t>• Fachtagung zur Mädchen*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i.H.v</w:t>
      </w:r>
      <w:proofErr w:type="spellEnd"/>
      <w:r>
        <w:t>. 700 €</w:t>
      </w:r>
    </w:p>
    <w:p w14:paraId="387EA6B5" w14:textId="2A9E2A7F" w:rsidR="00BB43A7" w:rsidRPr="00BB43A7" w:rsidRDefault="00BB43A7" w:rsidP="00FF25F5">
      <w:pPr>
        <w:pStyle w:val="berschrift1"/>
        <w:spacing w:before="136"/>
        <w:rPr>
          <w:b w:val="0"/>
          <w:bCs w:val="0"/>
        </w:rPr>
      </w:pPr>
      <w:r w:rsidRPr="00BB43A7">
        <w:rPr>
          <w:b w:val="0"/>
          <w:bCs w:val="0"/>
        </w:rPr>
        <w:t>Antrag mit großer Mehrheit angenommen.</w:t>
      </w:r>
      <w:r w:rsidR="00FA151C">
        <w:rPr>
          <w:b w:val="0"/>
          <w:bCs w:val="0"/>
        </w:rPr>
        <w:t xml:space="preserve"> (15 </w:t>
      </w:r>
      <w:r w:rsidR="00FA151C" w:rsidRPr="00BB43A7">
        <w:rPr>
          <w:b w:val="0"/>
          <w:bCs w:val="0"/>
        </w:rPr>
        <w:t>Ja</w:t>
      </w:r>
      <w:r w:rsidR="00FA151C">
        <w:rPr>
          <w:b w:val="0"/>
          <w:bCs w:val="0"/>
        </w:rPr>
        <w:t>-Stimmen, 3 persönliche Enthaltungen)</w:t>
      </w:r>
    </w:p>
    <w:p w14:paraId="671F56E5" w14:textId="76BF680D" w:rsidR="00FF25F5" w:rsidRDefault="00FF25F5" w:rsidP="00FF25F5">
      <w:pPr>
        <w:pStyle w:val="berschrift1"/>
        <w:spacing w:before="136"/>
      </w:pPr>
      <w:r>
        <w:t xml:space="preserve">• Zeitschrift „Narthex 5“: „Authentizität personal“ </w:t>
      </w:r>
      <w:proofErr w:type="spellStart"/>
      <w:r>
        <w:t>i.H.v</w:t>
      </w:r>
      <w:proofErr w:type="spellEnd"/>
      <w:r>
        <w:t>. 1000 €</w:t>
      </w:r>
    </w:p>
    <w:p w14:paraId="2807C2F2" w14:textId="22989BCD" w:rsidR="00BB43A7" w:rsidRDefault="00BB43A7" w:rsidP="00FF25F5">
      <w:pPr>
        <w:pStyle w:val="berschrift1"/>
        <w:spacing w:before="136"/>
        <w:rPr>
          <w:b w:val="0"/>
          <w:bCs w:val="0"/>
        </w:rPr>
      </w:pPr>
      <w:r w:rsidRPr="00BB43A7">
        <w:rPr>
          <w:b w:val="0"/>
          <w:bCs w:val="0"/>
        </w:rPr>
        <w:t xml:space="preserve">Hinweis: In Topf </w:t>
      </w:r>
      <w:r w:rsidR="00FA151C">
        <w:rPr>
          <w:b w:val="0"/>
          <w:bCs w:val="0"/>
        </w:rPr>
        <w:t xml:space="preserve">noch </w:t>
      </w:r>
      <w:r w:rsidRPr="00BB43A7">
        <w:rPr>
          <w:b w:val="0"/>
          <w:bCs w:val="0"/>
        </w:rPr>
        <w:t>vorhanden: 6500€</w:t>
      </w:r>
    </w:p>
    <w:p w14:paraId="14845669" w14:textId="77777777" w:rsidR="00FA151C" w:rsidRDefault="00BB43A7" w:rsidP="00FA151C">
      <w:pPr>
        <w:pStyle w:val="berschrift1"/>
        <w:numPr>
          <w:ilvl w:val="0"/>
          <w:numId w:val="15"/>
        </w:numPr>
        <w:spacing w:before="136"/>
        <w:rPr>
          <w:b w:val="0"/>
          <w:bCs w:val="0"/>
        </w:rPr>
      </w:pPr>
      <w:r w:rsidRPr="00FA151C">
        <w:t>GoA-Antrag:</w:t>
      </w:r>
      <w:r>
        <w:rPr>
          <w:b w:val="0"/>
          <w:bCs w:val="0"/>
        </w:rPr>
        <w:t xml:space="preserve"> </w:t>
      </w:r>
      <w:r w:rsidR="00FA151C">
        <w:rPr>
          <w:b w:val="0"/>
          <w:bCs w:val="0"/>
        </w:rPr>
        <w:t xml:space="preserve">Bei Abstimmung </w:t>
      </w:r>
      <w:r>
        <w:rPr>
          <w:b w:val="0"/>
          <w:bCs w:val="0"/>
        </w:rPr>
        <w:t>in 100</w:t>
      </w:r>
      <w:r w:rsidR="00FA151C">
        <w:rPr>
          <w:b w:val="0"/>
          <w:bCs w:val="0"/>
        </w:rPr>
        <w:t>€</w:t>
      </w:r>
      <w:r>
        <w:rPr>
          <w:b w:val="0"/>
          <w:bCs w:val="0"/>
        </w:rPr>
        <w:t>-Schritten runtergehen</w:t>
      </w:r>
    </w:p>
    <w:p w14:paraId="781413D7" w14:textId="380F879D" w:rsidR="00BB43A7" w:rsidRPr="00FA151C" w:rsidRDefault="00BB43A7" w:rsidP="00573759">
      <w:pPr>
        <w:pStyle w:val="berschrift1"/>
        <w:numPr>
          <w:ilvl w:val="0"/>
          <w:numId w:val="15"/>
        </w:numPr>
        <w:spacing w:before="136"/>
        <w:rPr>
          <w:b w:val="0"/>
          <w:bCs w:val="0"/>
        </w:rPr>
      </w:pPr>
      <w:r w:rsidRPr="00FA151C">
        <w:rPr>
          <w:b w:val="0"/>
          <w:bCs w:val="0"/>
        </w:rPr>
        <w:t>Keine Gegenstimmen</w:t>
      </w:r>
      <w:r w:rsidR="00FA151C">
        <w:rPr>
          <w:b w:val="0"/>
          <w:bCs w:val="0"/>
        </w:rPr>
        <w:t xml:space="preserve">, </w:t>
      </w:r>
      <w:r w:rsidRPr="00FA151C">
        <w:rPr>
          <w:b w:val="0"/>
          <w:bCs w:val="0"/>
        </w:rPr>
        <w:t>GoA-Antrag stattgegeben</w:t>
      </w:r>
    </w:p>
    <w:p w14:paraId="4C46D50A" w14:textId="498B3C3D" w:rsidR="00BB43A7" w:rsidRPr="00BB43A7" w:rsidRDefault="00BB43A7" w:rsidP="00FF25F5">
      <w:pPr>
        <w:pStyle w:val="berschrift1"/>
        <w:spacing w:before="136"/>
        <w:rPr>
          <w:b w:val="0"/>
          <w:bCs w:val="0"/>
        </w:rPr>
      </w:pPr>
      <w:r w:rsidRPr="00BB43A7">
        <w:rPr>
          <w:b w:val="0"/>
          <w:bCs w:val="0"/>
        </w:rPr>
        <w:t>Antrag in Höhe von 500€ stattgegeben.</w:t>
      </w:r>
      <w:r w:rsidR="00FA151C">
        <w:rPr>
          <w:b w:val="0"/>
          <w:bCs w:val="0"/>
        </w:rPr>
        <w:t xml:space="preserve"> (5 persönliche Enthaltungen, 10 Ja-Stimmen)</w:t>
      </w:r>
    </w:p>
    <w:p w14:paraId="7E6F3054" w14:textId="77777777" w:rsidR="00FF25F5" w:rsidRDefault="00FF25F5" w:rsidP="00FF25F5">
      <w:pPr>
        <w:pStyle w:val="berschrift1"/>
        <w:spacing w:before="136"/>
      </w:pPr>
      <w:r>
        <w:t>• Streitgespräch zur Hochschulfinanzierung „</w:t>
      </w:r>
      <w:proofErr w:type="spellStart"/>
      <w:r>
        <w:t>Un</w:t>
      </w:r>
      <w:proofErr w:type="spellEnd"/>
      <w:r>
        <w:t>(i)finanziert? Ist</w:t>
      </w:r>
    </w:p>
    <w:p w14:paraId="0A9DF8EF" w14:textId="5A73A2A8" w:rsidR="00FF25F5" w:rsidRDefault="00FF25F5" w:rsidP="00FF25F5">
      <w:pPr>
        <w:pStyle w:val="berschrift1"/>
        <w:spacing w:before="136"/>
      </w:pPr>
      <w:r>
        <w:t xml:space="preserve">euch […]“ </w:t>
      </w:r>
      <w:proofErr w:type="spellStart"/>
      <w:r>
        <w:t>i.H.v</w:t>
      </w:r>
      <w:proofErr w:type="spellEnd"/>
      <w:r>
        <w:t>. 450 €</w:t>
      </w:r>
    </w:p>
    <w:p w14:paraId="2133E00C" w14:textId="1271287D" w:rsidR="00BB43A7" w:rsidRPr="00BB43A7" w:rsidRDefault="00FA151C" w:rsidP="00FF25F5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 xml:space="preserve">(In Topf noch </w:t>
      </w:r>
      <w:r w:rsidR="00BB43A7" w:rsidRPr="00BB43A7">
        <w:rPr>
          <w:b w:val="0"/>
          <w:bCs w:val="0"/>
        </w:rPr>
        <w:t>2000</w:t>
      </w:r>
      <w:r>
        <w:rPr>
          <w:b w:val="0"/>
          <w:bCs w:val="0"/>
        </w:rPr>
        <w:t>€ von</w:t>
      </w:r>
      <w:r w:rsidR="00BB43A7" w:rsidRPr="00BB43A7">
        <w:rPr>
          <w:b w:val="0"/>
          <w:bCs w:val="0"/>
        </w:rPr>
        <w:t xml:space="preserve"> 1000€</w:t>
      </w:r>
      <w:r>
        <w:rPr>
          <w:b w:val="0"/>
          <w:bCs w:val="0"/>
        </w:rPr>
        <w:t xml:space="preserve"> </w:t>
      </w:r>
      <w:r w:rsidR="00BB43A7" w:rsidRPr="00BB43A7">
        <w:rPr>
          <w:b w:val="0"/>
          <w:bCs w:val="0"/>
        </w:rPr>
        <w:t>vorhanden</w:t>
      </w:r>
      <w:r>
        <w:rPr>
          <w:b w:val="0"/>
          <w:bCs w:val="0"/>
        </w:rPr>
        <w:t>)</w:t>
      </w:r>
    </w:p>
    <w:p w14:paraId="079F0FF0" w14:textId="71D685A2" w:rsidR="00BB43A7" w:rsidRPr="00BB43A7" w:rsidRDefault="00BB43A7" w:rsidP="00FA151C">
      <w:pPr>
        <w:pStyle w:val="berschrift1"/>
        <w:tabs>
          <w:tab w:val="left" w:pos="3510"/>
        </w:tabs>
        <w:spacing w:before="136"/>
        <w:rPr>
          <w:b w:val="0"/>
          <w:bCs w:val="0"/>
        </w:rPr>
      </w:pPr>
      <w:r w:rsidRPr="00BB43A7">
        <w:rPr>
          <w:b w:val="0"/>
          <w:bCs w:val="0"/>
        </w:rPr>
        <w:t>14 Ja</w:t>
      </w:r>
      <w:r w:rsidR="00FA151C">
        <w:rPr>
          <w:b w:val="0"/>
          <w:bCs w:val="0"/>
        </w:rPr>
        <w:t xml:space="preserve">-Stimmen, mit </w:t>
      </w:r>
      <w:r w:rsidRPr="00BB43A7">
        <w:rPr>
          <w:b w:val="0"/>
          <w:bCs w:val="0"/>
        </w:rPr>
        <w:t xml:space="preserve">4 </w:t>
      </w:r>
      <w:r w:rsidR="00FA151C">
        <w:rPr>
          <w:b w:val="0"/>
          <w:bCs w:val="0"/>
        </w:rPr>
        <w:t xml:space="preserve">persönlichen </w:t>
      </w:r>
      <w:r w:rsidRPr="00BB43A7">
        <w:rPr>
          <w:b w:val="0"/>
          <w:bCs w:val="0"/>
        </w:rPr>
        <w:t>Enthaltungen</w:t>
      </w:r>
    </w:p>
    <w:p w14:paraId="20AE7299" w14:textId="75F8E5F2" w:rsidR="00BB43A7" w:rsidRPr="00BB43A7" w:rsidRDefault="00FA151C" w:rsidP="00FF25F5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 xml:space="preserve">Dem </w:t>
      </w:r>
      <w:r w:rsidR="00BB43A7" w:rsidRPr="00BB43A7">
        <w:rPr>
          <w:b w:val="0"/>
          <w:bCs w:val="0"/>
        </w:rPr>
        <w:t xml:space="preserve">Antrag </w:t>
      </w:r>
      <w:r>
        <w:rPr>
          <w:b w:val="0"/>
          <w:bCs w:val="0"/>
        </w:rPr>
        <w:t xml:space="preserve">ist </w:t>
      </w:r>
      <w:r w:rsidR="00BB43A7" w:rsidRPr="00BB43A7">
        <w:rPr>
          <w:b w:val="0"/>
          <w:bCs w:val="0"/>
        </w:rPr>
        <w:t xml:space="preserve">in voller Höhe stattgegeben. </w:t>
      </w:r>
    </w:p>
    <w:p w14:paraId="6963AA62" w14:textId="1C3BA80B" w:rsidR="00FF25F5" w:rsidRDefault="00FF25F5" w:rsidP="00FF25F5">
      <w:pPr>
        <w:pStyle w:val="berschrift1"/>
        <w:spacing w:before="136"/>
      </w:pPr>
      <w:r>
        <w:t xml:space="preserve">• Plurale </w:t>
      </w:r>
      <w:proofErr w:type="spellStart"/>
      <w:r>
        <w:t>Oekonomik</w:t>
      </w:r>
      <w:proofErr w:type="spellEnd"/>
      <w:r>
        <w:t xml:space="preserve"> für eine plurale Gesellschaft </w:t>
      </w:r>
      <w:proofErr w:type="spellStart"/>
      <w:r>
        <w:t>i.H.v</w:t>
      </w:r>
      <w:proofErr w:type="spellEnd"/>
      <w:r>
        <w:t>. 306,30 €</w:t>
      </w:r>
    </w:p>
    <w:p w14:paraId="61B711F2" w14:textId="18B12E14" w:rsidR="00146EEB" w:rsidRDefault="00FA151C" w:rsidP="00FF25F5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 xml:space="preserve">In </w:t>
      </w:r>
      <w:r w:rsidR="00146EEB">
        <w:rPr>
          <w:b w:val="0"/>
          <w:bCs w:val="0"/>
        </w:rPr>
        <w:t>Gruppenunterstützungst</w:t>
      </w:r>
      <w:r w:rsidR="00146EEB" w:rsidRPr="00BB43A7">
        <w:rPr>
          <w:b w:val="0"/>
          <w:bCs w:val="0"/>
        </w:rPr>
        <w:t>opf</w:t>
      </w:r>
      <w:r>
        <w:rPr>
          <w:b w:val="0"/>
          <w:bCs w:val="0"/>
        </w:rPr>
        <w:t xml:space="preserve"> sind aktuell noch </w:t>
      </w:r>
      <w:r w:rsidR="00E3362B">
        <w:rPr>
          <w:b w:val="0"/>
          <w:bCs w:val="0"/>
        </w:rPr>
        <w:t>6500€</w:t>
      </w:r>
      <w:r>
        <w:rPr>
          <w:b w:val="0"/>
          <w:bCs w:val="0"/>
        </w:rPr>
        <w:t xml:space="preserve"> vorhanden.</w:t>
      </w:r>
    </w:p>
    <w:p w14:paraId="7D40DFBF" w14:textId="35BE6B01" w:rsidR="00146EEB" w:rsidRPr="00146EEB" w:rsidRDefault="00FA151C" w:rsidP="00FF25F5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lastRenderedPageBreak/>
        <w:t xml:space="preserve">Antrag mit 12 </w:t>
      </w:r>
      <w:r w:rsidR="00146EEB" w:rsidRPr="00146EEB">
        <w:rPr>
          <w:b w:val="0"/>
          <w:bCs w:val="0"/>
        </w:rPr>
        <w:t>Ja-Stimmen</w:t>
      </w:r>
      <w:r>
        <w:rPr>
          <w:b w:val="0"/>
          <w:bCs w:val="0"/>
        </w:rPr>
        <w:t xml:space="preserve"> und 4 persönlichen E</w:t>
      </w:r>
      <w:r w:rsidR="00146EEB" w:rsidRPr="00146EEB">
        <w:rPr>
          <w:b w:val="0"/>
          <w:bCs w:val="0"/>
        </w:rPr>
        <w:t>nthaltungen</w:t>
      </w:r>
      <w:r>
        <w:rPr>
          <w:b w:val="0"/>
          <w:bCs w:val="0"/>
        </w:rPr>
        <w:t xml:space="preserve"> in voller Höhe stattgegeben.</w:t>
      </w:r>
    </w:p>
    <w:p w14:paraId="2F8C6F55" w14:textId="1E5B69B3" w:rsidR="00FF25F5" w:rsidRDefault="00FF25F5" w:rsidP="00FF25F5">
      <w:pPr>
        <w:pStyle w:val="berschrift1"/>
        <w:spacing w:before="136"/>
      </w:pPr>
      <w:r>
        <w:t xml:space="preserve">• Gesellschaftliche Verhältnisse und Gewalt </w:t>
      </w:r>
      <w:proofErr w:type="spellStart"/>
      <w:r>
        <w:t>i.H.v</w:t>
      </w:r>
      <w:proofErr w:type="spellEnd"/>
      <w:r>
        <w:t>. 1500 €</w:t>
      </w:r>
    </w:p>
    <w:p w14:paraId="33F2BF36" w14:textId="51EA34C3" w:rsidR="00146EEB" w:rsidRPr="00146EEB" w:rsidRDefault="00146EEB" w:rsidP="00230C04">
      <w:pPr>
        <w:pStyle w:val="berschrift1"/>
        <w:numPr>
          <w:ilvl w:val="0"/>
          <w:numId w:val="15"/>
        </w:numPr>
        <w:spacing w:before="136"/>
        <w:rPr>
          <w:b w:val="0"/>
          <w:bCs w:val="0"/>
        </w:rPr>
      </w:pPr>
      <w:r w:rsidRPr="00230C04">
        <w:t>GoA-</w:t>
      </w:r>
      <w:r w:rsidR="00230C04" w:rsidRPr="00230C04">
        <w:t>Antrag:</w:t>
      </w:r>
      <w:r w:rsidR="00230C04">
        <w:rPr>
          <w:b w:val="0"/>
          <w:bCs w:val="0"/>
        </w:rPr>
        <w:t xml:space="preserve"> In </w:t>
      </w:r>
      <w:r w:rsidRPr="00146EEB">
        <w:rPr>
          <w:b w:val="0"/>
          <w:bCs w:val="0"/>
        </w:rPr>
        <w:t>100</w:t>
      </w:r>
      <w:r w:rsidR="00230C04">
        <w:rPr>
          <w:b w:val="0"/>
          <w:bCs w:val="0"/>
        </w:rPr>
        <w:t>€</w:t>
      </w:r>
      <w:r w:rsidRPr="00146EEB">
        <w:rPr>
          <w:b w:val="0"/>
          <w:bCs w:val="0"/>
        </w:rPr>
        <w:t xml:space="preserve">-Schritten </w:t>
      </w:r>
      <w:r w:rsidR="00230C04">
        <w:rPr>
          <w:b w:val="0"/>
          <w:bCs w:val="0"/>
        </w:rPr>
        <w:t>bei Abstimmung runtergehen. GoA-Antrag stattgegeben.</w:t>
      </w:r>
    </w:p>
    <w:p w14:paraId="2B25A262" w14:textId="461BE4A7" w:rsidR="00146EEB" w:rsidRPr="00146EEB" w:rsidRDefault="00146EEB" w:rsidP="00FF25F5">
      <w:pPr>
        <w:pStyle w:val="berschrift1"/>
        <w:spacing w:before="136"/>
        <w:rPr>
          <w:b w:val="0"/>
          <w:bCs w:val="0"/>
        </w:rPr>
      </w:pPr>
      <w:r w:rsidRPr="00146EEB">
        <w:rPr>
          <w:b w:val="0"/>
          <w:bCs w:val="0"/>
        </w:rPr>
        <w:t>Antrag in Höhe von 300€ stattgegeben</w:t>
      </w:r>
      <w:r w:rsidR="00230C04">
        <w:rPr>
          <w:b w:val="0"/>
          <w:bCs w:val="0"/>
        </w:rPr>
        <w:t xml:space="preserve"> (10 Ja-Stimmen, 2 Stimmen für die </w:t>
      </w:r>
      <w:r w:rsidRPr="00146EEB">
        <w:rPr>
          <w:b w:val="0"/>
          <w:bCs w:val="0"/>
        </w:rPr>
        <w:t>Enthaltung des Fachbereichs</w:t>
      </w:r>
      <w:r w:rsidR="00230C04">
        <w:rPr>
          <w:b w:val="0"/>
          <w:bCs w:val="0"/>
        </w:rPr>
        <w:t>)</w:t>
      </w:r>
    </w:p>
    <w:p w14:paraId="3997E1C7" w14:textId="77777777" w:rsidR="00FF25F5" w:rsidRDefault="00FF25F5" w:rsidP="00FF25F5">
      <w:pPr>
        <w:pStyle w:val="berschrift1"/>
        <w:spacing w:before="136"/>
      </w:pPr>
      <w:r>
        <w:t xml:space="preserve">• Vortrag </w:t>
      </w:r>
      <w:proofErr w:type="spellStart"/>
      <w:r>
        <w:t>Seetnotrettung</w:t>
      </w:r>
      <w:proofErr w:type="spellEnd"/>
      <w:r>
        <w:t xml:space="preserve"> und </w:t>
      </w:r>
      <w:proofErr w:type="spellStart"/>
      <w:r>
        <w:t>und</w:t>
      </w:r>
      <w:proofErr w:type="spellEnd"/>
      <w:r>
        <w:t xml:space="preserve"> die Situation Geflüchteter auf</w:t>
      </w:r>
    </w:p>
    <w:p w14:paraId="12BD573A" w14:textId="278BDBD4" w:rsidR="00FF25F5" w:rsidRDefault="00FF25F5" w:rsidP="00FF25F5">
      <w:pPr>
        <w:pStyle w:val="berschrift1"/>
        <w:spacing w:before="136"/>
      </w:pPr>
      <w:r>
        <w:t xml:space="preserve">dem Mittelmeer </w:t>
      </w:r>
      <w:proofErr w:type="spellStart"/>
      <w:r>
        <w:t>i.H.v</w:t>
      </w:r>
      <w:proofErr w:type="spellEnd"/>
      <w:r>
        <w:t>. 302,60 €</w:t>
      </w:r>
    </w:p>
    <w:p w14:paraId="7607397B" w14:textId="35CB4E40" w:rsidR="00146EEB" w:rsidRDefault="00230C04" w:rsidP="00FF25F5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 xml:space="preserve">Abstimmung: Es wird Ja/Nein Abstimmung stattfinden, ansonsten wird in </w:t>
      </w:r>
      <w:r w:rsidR="00146EEB">
        <w:rPr>
          <w:b w:val="0"/>
          <w:bCs w:val="0"/>
        </w:rPr>
        <w:t>50</w:t>
      </w:r>
      <w:r>
        <w:rPr>
          <w:b w:val="0"/>
          <w:bCs w:val="0"/>
        </w:rPr>
        <w:t>€</w:t>
      </w:r>
      <w:r w:rsidR="00146EEB">
        <w:rPr>
          <w:b w:val="0"/>
          <w:bCs w:val="0"/>
        </w:rPr>
        <w:t>-Schritten</w:t>
      </w:r>
      <w:r>
        <w:rPr>
          <w:b w:val="0"/>
          <w:bCs w:val="0"/>
        </w:rPr>
        <w:t xml:space="preserve"> runtergegangen.</w:t>
      </w:r>
    </w:p>
    <w:p w14:paraId="5E00AFF8" w14:textId="2005339E" w:rsidR="00146EEB" w:rsidRDefault="00230C04" w:rsidP="00FF25F5">
      <w:pPr>
        <w:pStyle w:val="berschrift1"/>
        <w:spacing w:before="136"/>
      </w:pPr>
      <w:r>
        <w:rPr>
          <w:b w:val="0"/>
          <w:bCs w:val="0"/>
        </w:rPr>
        <w:t xml:space="preserve">Antrag wird mit 16 </w:t>
      </w:r>
      <w:r w:rsidR="00146EEB">
        <w:rPr>
          <w:b w:val="0"/>
          <w:bCs w:val="0"/>
        </w:rPr>
        <w:t>Ja-Stimmen</w:t>
      </w:r>
      <w:r>
        <w:rPr>
          <w:b w:val="0"/>
          <w:bCs w:val="0"/>
        </w:rPr>
        <w:t xml:space="preserve"> und einer persönlichen </w:t>
      </w:r>
      <w:r w:rsidR="00146EEB">
        <w:rPr>
          <w:b w:val="0"/>
          <w:bCs w:val="0"/>
        </w:rPr>
        <w:t>Enthaltung</w:t>
      </w:r>
      <w:r>
        <w:rPr>
          <w:b w:val="0"/>
          <w:bCs w:val="0"/>
        </w:rPr>
        <w:t xml:space="preserve"> in voller Höhe stattgegeben.</w:t>
      </w:r>
    </w:p>
    <w:p w14:paraId="04C80DF0" w14:textId="7C21354C" w:rsidR="00FF25F5" w:rsidRDefault="00FF25F5" w:rsidP="00FF25F5">
      <w:pPr>
        <w:pStyle w:val="berschrift1"/>
        <w:spacing w:before="136"/>
      </w:pPr>
      <w:r>
        <w:t xml:space="preserve">• Schulung der </w:t>
      </w:r>
      <w:proofErr w:type="spellStart"/>
      <w:r>
        <w:t>Nightline</w:t>
      </w:r>
      <w:proofErr w:type="spellEnd"/>
      <w:r>
        <w:t xml:space="preserve"> Freiburg e.V. </w:t>
      </w:r>
      <w:proofErr w:type="spellStart"/>
      <w:r>
        <w:t>i.H.v</w:t>
      </w:r>
      <w:proofErr w:type="spellEnd"/>
      <w:r>
        <w:t>. 700 €</w:t>
      </w:r>
    </w:p>
    <w:p w14:paraId="2106AB42" w14:textId="5375C97C" w:rsidR="00146EEB" w:rsidRPr="00E3362B" w:rsidRDefault="00E3362B" w:rsidP="00FF25F5">
      <w:pPr>
        <w:pStyle w:val="berschrift1"/>
        <w:spacing w:before="136"/>
        <w:rPr>
          <w:b w:val="0"/>
          <w:bCs w:val="0"/>
        </w:rPr>
      </w:pPr>
      <w:r w:rsidRPr="00E3362B">
        <w:rPr>
          <w:b w:val="0"/>
          <w:bCs w:val="0"/>
        </w:rPr>
        <w:t>Antrag einstimmig angenommen.</w:t>
      </w:r>
    </w:p>
    <w:p w14:paraId="09CB56B4" w14:textId="68BF89B0" w:rsidR="00FF25F5" w:rsidRDefault="00FF25F5" w:rsidP="00FF25F5">
      <w:pPr>
        <w:pStyle w:val="berschrift1"/>
        <w:spacing w:before="136"/>
      </w:pPr>
      <w:r>
        <w:t xml:space="preserve">• Lange Nacht der Universität </w:t>
      </w:r>
      <w:proofErr w:type="spellStart"/>
      <w:r>
        <w:t>i.H.v</w:t>
      </w:r>
      <w:proofErr w:type="spellEnd"/>
      <w:r>
        <w:t>. 870 €</w:t>
      </w:r>
    </w:p>
    <w:p w14:paraId="17121781" w14:textId="096B6900" w:rsidR="00E3362B" w:rsidRDefault="00230C04" w:rsidP="00FF25F5">
      <w:pPr>
        <w:pStyle w:val="berschrift1"/>
        <w:spacing w:before="136"/>
      </w:pPr>
      <w:r>
        <w:rPr>
          <w:b w:val="0"/>
          <w:bCs w:val="0"/>
        </w:rPr>
        <w:t xml:space="preserve">Antrag an den </w:t>
      </w:r>
      <w:r w:rsidR="00E3362B" w:rsidRPr="00E3362B">
        <w:rPr>
          <w:b w:val="0"/>
          <w:bCs w:val="0"/>
        </w:rPr>
        <w:t>Fachbereichssondertopf</w:t>
      </w:r>
      <w:r>
        <w:t>.</w:t>
      </w:r>
    </w:p>
    <w:p w14:paraId="5F587D74" w14:textId="42B3F608" w:rsidR="00E3362B" w:rsidRPr="00E3362B" w:rsidRDefault="00E3362B" w:rsidP="00FF25F5">
      <w:pPr>
        <w:pStyle w:val="berschrift1"/>
        <w:spacing w:before="136"/>
        <w:rPr>
          <w:b w:val="0"/>
          <w:bCs w:val="0"/>
        </w:rPr>
      </w:pPr>
      <w:r w:rsidRPr="00E3362B">
        <w:rPr>
          <w:b w:val="0"/>
          <w:bCs w:val="0"/>
        </w:rPr>
        <w:t>Antrag einstimmig in voller Höhe Stimme stattgegeben</w:t>
      </w:r>
    </w:p>
    <w:p w14:paraId="0CF26C06" w14:textId="23D721C7" w:rsidR="00E3362B" w:rsidRDefault="00E3362B" w:rsidP="00FF25F5">
      <w:pPr>
        <w:pStyle w:val="berschrift1"/>
        <w:spacing w:before="136"/>
      </w:pPr>
      <w:r>
        <w:t xml:space="preserve">Zwischenantrag Studiendekan Lieder: IAA-Ausschuss braucht einen studentischen </w:t>
      </w:r>
      <w:proofErr w:type="spellStart"/>
      <w:r>
        <w:t>VertrerInnen</w:t>
      </w:r>
      <w:proofErr w:type="spellEnd"/>
    </w:p>
    <w:p w14:paraId="6C3C6E42" w14:textId="325A4D8C" w:rsidR="00E3362B" w:rsidRPr="00230C04" w:rsidRDefault="00E3362B" w:rsidP="00B64DEC">
      <w:pPr>
        <w:pStyle w:val="berschrift1"/>
        <w:numPr>
          <w:ilvl w:val="0"/>
          <w:numId w:val="15"/>
        </w:numPr>
        <w:spacing w:before="136"/>
        <w:rPr>
          <w:b w:val="0"/>
          <w:bCs w:val="0"/>
        </w:rPr>
      </w:pPr>
      <w:r w:rsidRPr="00230C04">
        <w:t>GoA-Antrag:</w:t>
      </w:r>
      <w:r w:rsidRPr="00230C04">
        <w:rPr>
          <w:b w:val="0"/>
          <w:bCs w:val="0"/>
        </w:rPr>
        <w:t xml:space="preserve"> </w:t>
      </w:r>
      <w:r w:rsidR="00230C04" w:rsidRPr="00230C04">
        <w:rPr>
          <w:b w:val="0"/>
          <w:bCs w:val="0"/>
        </w:rPr>
        <w:t xml:space="preserve">Antrag auf offene Abstimmung, </w:t>
      </w:r>
      <w:r w:rsidR="00230C04">
        <w:rPr>
          <w:b w:val="0"/>
          <w:bCs w:val="0"/>
        </w:rPr>
        <w:t xml:space="preserve">dem Antrag wurde ohne </w:t>
      </w:r>
      <w:r w:rsidRPr="00230C04">
        <w:rPr>
          <w:b w:val="0"/>
          <w:bCs w:val="0"/>
        </w:rPr>
        <w:t>Gegenrede</w:t>
      </w:r>
      <w:r w:rsidR="00230C04">
        <w:rPr>
          <w:b w:val="0"/>
          <w:bCs w:val="0"/>
        </w:rPr>
        <w:t xml:space="preserve"> stattgegeben</w:t>
      </w:r>
    </w:p>
    <w:p w14:paraId="3434BD10" w14:textId="7CCA1AD3" w:rsidR="00E3362B" w:rsidRPr="00E3362B" w:rsidRDefault="00E3362B" w:rsidP="00FF25F5">
      <w:pPr>
        <w:pStyle w:val="berschrift1"/>
        <w:spacing w:before="136"/>
        <w:rPr>
          <w:b w:val="0"/>
          <w:bCs w:val="0"/>
        </w:rPr>
      </w:pPr>
      <w:r w:rsidRPr="00E3362B">
        <w:rPr>
          <w:b w:val="0"/>
          <w:bCs w:val="0"/>
        </w:rPr>
        <w:t xml:space="preserve">Christian </w:t>
      </w:r>
      <w:r w:rsidR="00230C04">
        <w:rPr>
          <w:b w:val="0"/>
          <w:bCs w:val="0"/>
        </w:rPr>
        <w:t xml:space="preserve">wurde </w:t>
      </w:r>
      <w:r w:rsidRPr="00E3362B">
        <w:rPr>
          <w:b w:val="0"/>
          <w:bCs w:val="0"/>
        </w:rPr>
        <w:t>einstimmig gewählt</w:t>
      </w:r>
      <w:r w:rsidR="00230C04">
        <w:rPr>
          <w:b w:val="0"/>
          <w:bCs w:val="0"/>
        </w:rPr>
        <w:t>. Weitere persönliche Daten wurden später erfasst.</w:t>
      </w:r>
    </w:p>
    <w:p w14:paraId="0C53A7E3" w14:textId="70741CB1" w:rsidR="00985A73" w:rsidRPr="00230C04" w:rsidRDefault="00FF25F5" w:rsidP="00230C04">
      <w:pPr>
        <w:pStyle w:val="berschrift1"/>
        <w:spacing w:before="136"/>
      </w:pPr>
      <w:r>
        <w:t>TOP 4: Bericht aus der Fachschaft</w:t>
      </w:r>
    </w:p>
    <w:p w14:paraId="4AB617BB" w14:textId="77777777" w:rsidR="00230C04" w:rsidRDefault="00230C04" w:rsidP="00FF25F5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>Die erste o</w:t>
      </w:r>
      <w:r w:rsidR="00C91A09" w:rsidRPr="00985A73">
        <w:rPr>
          <w:b w:val="0"/>
          <w:bCs w:val="0"/>
        </w:rPr>
        <w:t>ffene Fachschaftssitzung</w:t>
      </w:r>
      <w:r>
        <w:rPr>
          <w:b w:val="0"/>
          <w:bCs w:val="0"/>
        </w:rPr>
        <w:t xml:space="preserve"> </w:t>
      </w:r>
      <w:r w:rsidR="00C91A09" w:rsidRPr="00985A73">
        <w:rPr>
          <w:b w:val="0"/>
          <w:bCs w:val="0"/>
        </w:rPr>
        <w:t xml:space="preserve">letzte Woche </w:t>
      </w:r>
      <w:r>
        <w:rPr>
          <w:b w:val="0"/>
          <w:bCs w:val="0"/>
        </w:rPr>
        <w:t xml:space="preserve">war </w:t>
      </w:r>
      <w:r w:rsidR="00C91A09" w:rsidRPr="00985A73">
        <w:rPr>
          <w:b w:val="0"/>
          <w:bCs w:val="0"/>
        </w:rPr>
        <w:t>gut besucht</w:t>
      </w:r>
      <w:r>
        <w:rPr>
          <w:b w:val="0"/>
          <w:bCs w:val="0"/>
        </w:rPr>
        <w:t xml:space="preserve">. Es kamen </w:t>
      </w:r>
      <w:r w:rsidR="00C91A09" w:rsidRPr="00985A73">
        <w:rPr>
          <w:b w:val="0"/>
          <w:bCs w:val="0"/>
        </w:rPr>
        <w:t>viele Erstis</w:t>
      </w:r>
      <w:r>
        <w:rPr>
          <w:b w:val="0"/>
          <w:bCs w:val="0"/>
        </w:rPr>
        <w:t xml:space="preserve">, die </w:t>
      </w:r>
    </w:p>
    <w:p w14:paraId="370CFA25" w14:textId="77777777" w:rsidR="00230C04" w:rsidRDefault="00230C04" w:rsidP="00FF25F5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 xml:space="preserve">umfangreiches </w:t>
      </w:r>
      <w:r w:rsidR="00C91A09" w:rsidRPr="00985A73">
        <w:rPr>
          <w:b w:val="0"/>
          <w:bCs w:val="0"/>
        </w:rPr>
        <w:t xml:space="preserve">Feedback </w:t>
      </w:r>
      <w:r>
        <w:rPr>
          <w:b w:val="0"/>
          <w:bCs w:val="0"/>
        </w:rPr>
        <w:t xml:space="preserve">bzgl. der </w:t>
      </w:r>
      <w:r w:rsidR="00C91A09" w:rsidRPr="00985A73">
        <w:rPr>
          <w:b w:val="0"/>
          <w:bCs w:val="0"/>
        </w:rPr>
        <w:t>Ersti-Woche</w:t>
      </w:r>
      <w:r>
        <w:rPr>
          <w:b w:val="0"/>
          <w:bCs w:val="0"/>
        </w:rPr>
        <w:t xml:space="preserve"> gegeben haben. </w:t>
      </w:r>
    </w:p>
    <w:p w14:paraId="5461D89C" w14:textId="68A7832A" w:rsidR="00230C04" w:rsidRDefault="00230C04" w:rsidP="00FF25F5">
      <w:pPr>
        <w:pStyle w:val="berschrift1"/>
        <w:spacing w:before="136"/>
        <w:rPr>
          <w:b w:val="0"/>
          <w:bCs w:val="0"/>
        </w:rPr>
      </w:pPr>
      <w:r>
        <w:rPr>
          <w:b w:val="0"/>
          <w:bCs w:val="0"/>
        </w:rPr>
        <w:t>Außerdem soll die Fachschafts-Website</w:t>
      </w:r>
      <w:r w:rsidR="00C91A09" w:rsidRPr="00985A73">
        <w:rPr>
          <w:b w:val="0"/>
          <w:bCs w:val="0"/>
        </w:rPr>
        <w:t>, für nicht Facebook-Nutzer oder Instagram-Nutzer</w:t>
      </w:r>
      <w:r>
        <w:rPr>
          <w:b w:val="0"/>
          <w:bCs w:val="0"/>
        </w:rPr>
        <w:t xml:space="preserve">, </w:t>
      </w:r>
      <w:r w:rsidRPr="00985A73">
        <w:rPr>
          <w:b w:val="0"/>
          <w:bCs w:val="0"/>
        </w:rPr>
        <w:t xml:space="preserve">mehr </w:t>
      </w:r>
    </w:p>
    <w:p w14:paraId="51DF05AD" w14:textId="7D5FDCD6" w:rsidR="00C41968" w:rsidRPr="00985A73" w:rsidRDefault="00230C04" w:rsidP="00FF25F5">
      <w:pPr>
        <w:pStyle w:val="berschrift1"/>
        <w:spacing w:before="136"/>
        <w:rPr>
          <w:b w:val="0"/>
          <w:bCs w:val="0"/>
        </w:rPr>
      </w:pPr>
      <w:r w:rsidRPr="00985A73">
        <w:rPr>
          <w:b w:val="0"/>
          <w:bCs w:val="0"/>
        </w:rPr>
        <w:t>ausgebaut werden</w:t>
      </w:r>
      <w:r>
        <w:rPr>
          <w:b w:val="0"/>
          <w:bCs w:val="0"/>
        </w:rPr>
        <w:t>.</w:t>
      </w:r>
    </w:p>
    <w:p w14:paraId="3390C1CC" w14:textId="0B4F2E1B" w:rsidR="002300D2" w:rsidRPr="005C05D0" w:rsidRDefault="00FF25F5" w:rsidP="00230C04">
      <w:pPr>
        <w:pStyle w:val="berschrift1"/>
        <w:spacing w:before="136"/>
        <w:jc w:val="left"/>
      </w:pPr>
      <w:r>
        <w:t>TOP 5: Termine und Sonstiges</w:t>
      </w:r>
    </w:p>
    <w:sectPr w:rsidR="002300D2" w:rsidRPr="005C05D0">
      <w:footerReference w:type="default" r:id="rId11"/>
      <w:pgSz w:w="11910" w:h="16840"/>
      <w:pgMar w:top="320" w:right="20" w:bottom="1660" w:left="1300" w:header="0" w:footer="1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8B54F" w14:textId="77777777" w:rsidR="00A403AE" w:rsidRDefault="00A403AE">
      <w:r>
        <w:separator/>
      </w:r>
    </w:p>
  </w:endnote>
  <w:endnote w:type="continuationSeparator" w:id="0">
    <w:p w14:paraId="6BDF23F8" w14:textId="77777777" w:rsidR="00A403AE" w:rsidRDefault="00A4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0B1DB" w14:textId="6BCA67E3" w:rsidR="00985A73" w:rsidRDefault="00985A73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8B357D" wp14:editId="0E6FA2EF">
              <wp:simplePos x="0" y="0"/>
              <wp:positionH relativeFrom="page">
                <wp:posOffset>886460</wp:posOffset>
              </wp:positionH>
              <wp:positionV relativeFrom="page">
                <wp:posOffset>9617075</wp:posOffset>
              </wp:positionV>
              <wp:extent cx="4501515" cy="462915"/>
              <wp:effectExtent l="63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151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7A438" w14:textId="77777777" w:rsidR="00985A73" w:rsidRDefault="00985A7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*Änderungen sind selbstverständlich weiterhin möglich. Finanzanträge sind spätestens</w:t>
                          </w:r>
                        </w:p>
                        <w:p w14:paraId="60E3CA8A" w14:textId="77777777" w:rsidR="00985A73" w:rsidRDefault="00985A73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30 Stunden, alle anderen Anträge spätestens 6 Stunden vor der Fachbereichssitzung einzureichen.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B35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69.8pt;margin-top:757.25pt;width:354.45pt;height:36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7O5gEAALYDAAAOAAAAZHJzL2Uyb0RvYy54bWysU8Fu1DAQvSPxD5bvbJJVt4Jos1VpVYRU&#10;oFLLBziOnVgkHjP2brJ8PWNnsxR6q7hYk/HM85s3L9uraejZQaE3YCterHLOlJXQGNtW/PvT3bv3&#10;nPkgbCN6sKriR+X51e7tm+3oSrWGDvpGISMQ68vRVbwLwZVZ5mWnBuFX4JSlSw04iECf2GYNipHQ&#10;hz5b5/llNgI2DkEq7yl7O1/yXcLXWsnwTWuvAusrTtxCOjGddTyz3VaULQrXGXmiIV7BYhDG0qNn&#10;qFsRBNujeQE1GIngQYeVhCEDrY1UaQaapsj/meaxE06lWUgc784y+f8HK78eHpCZhnbHmRUDrehJ&#10;TYF9hIkVUZ3R+ZKKHh2VhYnSsTJO6t09yB+eWbjphG3VNSKMnRINsUud2bPWGcdHkHr8Ag09I/YB&#10;EtCkcYiAJAYjdNrS8byZSEVS8mKTF5tiw5mku4vL9QeKiVwmyqXboQ+fFAwsBhVH2nxCF4d7H+bS&#10;pSQ+ZuHO9H3afm//ShBmzCT2kfBMPUz1dFKjhuZIcyDMZiLzU9AB/uJsJCNV3P/cC1Sc9Z8taRFd&#10;twS4BPUSCCupteKBszm8CbM79w5N2xHyrLaFa9JLmzRKFHZmceJJ5khinIwc3ff8O1X9+d12vwEA&#10;AP//AwBQSwMEFAAGAAgAAAAhAN2j9EzgAAAADQEAAA8AAABkcnMvZG93bnJldi54bWxMj0FPg0AQ&#10;he8m/ofNmHizS5UiRZamMXoyMVI8eFzYKZCys8huW/z3Tk96e2/m5c03+Wa2gzjh5HtHCpaLCARS&#10;40xPrYLP6vUuBeGDJqMHR6jgBz1siuurXGfGnanE0y60gkvIZ1pBF8KYSembDq32Czci8W7vJqsD&#10;26mVZtJnLreDvI+iRFrdE1/o9IjPHTaH3dEq2H5R+dJ/v9cf5b7sq2od0VtyUOr2Zt4+gQg4h78w&#10;XPAZHQpmqt2RjBcD+4d1wlEWq2W8AsGRNE5Z1JdR+hiDLHL5/4viFwAA//8DAFBLAQItABQABgAI&#10;AAAAIQC2gziS/gAAAOEBAAATAAAAAAAAAAAAAAAAAAAAAABbQ29udGVudF9UeXBlc10ueG1sUEsB&#10;Ai0AFAAGAAgAAAAhADj9If/WAAAAlAEAAAsAAAAAAAAAAAAAAAAALwEAAF9yZWxzLy5yZWxzUEsB&#10;Ai0AFAAGAAgAAAAhAL46ns7mAQAAtgMAAA4AAAAAAAAAAAAAAAAALgIAAGRycy9lMm9Eb2MueG1s&#10;UEsBAi0AFAAGAAgAAAAhAN2j9EzgAAAADQEAAA8AAAAAAAAAAAAAAAAAQAQAAGRycy9kb3ducmV2&#10;LnhtbFBLBQYAAAAABAAEAPMAAABNBQAAAAA=&#10;" filled="f" stroked="f">
              <v:textbox inset="0,0,0,0">
                <w:txbxContent>
                  <w:p w14:paraId="3877A438" w14:textId="77777777" w:rsidR="00985A73" w:rsidRDefault="00985A7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*Änderungen sind selbstverständlich weiterhin möglich. Finanzanträge sind spätestens</w:t>
                    </w:r>
                  </w:p>
                  <w:p w14:paraId="60E3CA8A" w14:textId="77777777" w:rsidR="00985A73" w:rsidRDefault="00985A73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30 Stunden, alle anderen Anträge spätestens 6 Stunden vor der Fachbereichssitzung einzureichen.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B54D0" w14:textId="77777777" w:rsidR="00A403AE" w:rsidRDefault="00A403AE">
      <w:r>
        <w:separator/>
      </w:r>
    </w:p>
  </w:footnote>
  <w:footnote w:type="continuationSeparator" w:id="0">
    <w:p w14:paraId="551FA5C2" w14:textId="77777777" w:rsidR="00A403AE" w:rsidRDefault="00A4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E86"/>
    <w:multiLevelType w:val="hybridMultilevel"/>
    <w:tmpl w:val="B9A211E0"/>
    <w:lvl w:ilvl="0" w:tplc="2218676E">
      <w:start w:val="1"/>
      <w:numFmt w:val="decimal"/>
      <w:lvlText w:val="%1."/>
      <w:lvlJc w:val="left"/>
      <w:pPr>
        <w:ind w:left="354" w:hanging="238"/>
      </w:pPr>
      <w:rPr>
        <w:rFonts w:ascii="Calibri" w:eastAsia="Calibri" w:hAnsi="Calibri" w:cs="Calibri" w:hint="default"/>
        <w:w w:val="100"/>
        <w:sz w:val="24"/>
        <w:szCs w:val="24"/>
        <w:lang w:val="de-DE" w:eastAsia="de-DE" w:bidi="de-DE"/>
      </w:rPr>
    </w:lvl>
    <w:lvl w:ilvl="1" w:tplc="560A3CF8">
      <w:numFmt w:val="bullet"/>
      <w:lvlText w:val="•"/>
      <w:lvlJc w:val="left"/>
      <w:pPr>
        <w:ind w:left="1382" w:hanging="238"/>
      </w:pPr>
      <w:rPr>
        <w:rFonts w:hint="default"/>
        <w:lang w:val="de-DE" w:eastAsia="de-DE" w:bidi="de-DE"/>
      </w:rPr>
    </w:lvl>
    <w:lvl w:ilvl="2" w:tplc="5E9016C0">
      <w:numFmt w:val="bullet"/>
      <w:lvlText w:val="•"/>
      <w:lvlJc w:val="left"/>
      <w:pPr>
        <w:ind w:left="2405" w:hanging="238"/>
      </w:pPr>
      <w:rPr>
        <w:rFonts w:hint="default"/>
        <w:lang w:val="de-DE" w:eastAsia="de-DE" w:bidi="de-DE"/>
      </w:rPr>
    </w:lvl>
    <w:lvl w:ilvl="3" w:tplc="17489428">
      <w:numFmt w:val="bullet"/>
      <w:lvlText w:val="•"/>
      <w:lvlJc w:val="left"/>
      <w:pPr>
        <w:ind w:left="3427" w:hanging="238"/>
      </w:pPr>
      <w:rPr>
        <w:rFonts w:hint="default"/>
        <w:lang w:val="de-DE" w:eastAsia="de-DE" w:bidi="de-DE"/>
      </w:rPr>
    </w:lvl>
    <w:lvl w:ilvl="4" w:tplc="62C46CC8">
      <w:numFmt w:val="bullet"/>
      <w:lvlText w:val="•"/>
      <w:lvlJc w:val="left"/>
      <w:pPr>
        <w:ind w:left="4450" w:hanging="238"/>
      </w:pPr>
      <w:rPr>
        <w:rFonts w:hint="default"/>
        <w:lang w:val="de-DE" w:eastAsia="de-DE" w:bidi="de-DE"/>
      </w:rPr>
    </w:lvl>
    <w:lvl w:ilvl="5" w:tplc="C7769CEC">
      <w:numFmt w:val="bullet"/>
      <w:lvlText w:val="•"/>
      <w:lvlJc w:val="left"/>
      <w:pPr>
        <w:ind w:left="5473" w:hanging="238"/>
      </w:pPr>
      <w:rPr>
        <w:rFonts w:hint="default"/>
        <w:lang w:val="de-DE" w:eastAsia="de-DE" w:bidi="de-DE"/>
      </w:rPr>
    </w:lvl>
    <w:lvl w:ilvl="6" w:tplc="8312C25A">
      <w:numFmt w:val="bullet"/>
      <w:lvlText w:val="•"/>
      <w:lvlJc w:val="left"/>
      <w:pPr>
        <w:ind w:left="6495" w:hanging="238"/>
      </w:pPr>
      <w:rPr>
        <w:rFonts w:hint="default"/>
        <w:lang w:val="de-DE" w:eastAsia="de-DE" w:bidi="de-DE"/>
      </w:rPr>
    </w:lvl>
    <w:lvl w:ilvl="7" w:tplc="922AEFBC">
      <w:numFmt w:val="bullet"/>
      <w:lvlText w:val="•"/>
      <w:lvlJc w:val="left"/>
      <w:pPr>
        <w:ind w:left="7518" w:hanging="238"/>
      </w:pPr>
      <w:rPr>
        <w:rFonts w:hint="default"/>
        <w:lang w:val="de-DE" w:eastAsia="de-DE" w:bidi="de-DE"/>
      </w:rPr>
    </w:lvl>
    <w:lvl w:ilvl="8" w:tplc="A3E8A772">
      <w:numFmt w:val="bullet"/>
      <w:lvlText w:val="•"/>
      <w:lvlJc w:val="left"/>
      <w:pPr>
        <w:ind w:left="8541" w:hanging="238"/>
      </w:pPr>
      <w:rPr>
        <w:rFonts w:hint="default"/>
        <w:lang w:val="de-DE" w:eastAsia="de-DE" w:bidi="de-DE"/>
      </w:rPr>
    </w:lvl>
  </w:abstractNum>
  <w:abstractNum w:abstractNumId="1" w15:restartNumberingAfterBreak="0">
    <w:nsid w:val="06C43DCD"/>
    <w:multiLevelType w:val="hybridMultilevel"/>
    <w:tmpl w:val="16005EEA"/>
    <w:lvl w:ilvl="0" w:tplc="5E8C7F3E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53859"/>
    <w:multiLevelType w:val="hybridMultilevel"/>
    <w:tmpl w:val="DF8C7A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3490"/>
    <w:multiLevelType w:val="hybridMultilevel"/>
    <w:tmpl w:val="C93E0490"/>
    <w:lvl w:ilvl="0" w:tplc="B83EC4B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6" w:hanging="360"/>
      </w:pPr>
    </w:lvl>
    <w:lvl w:ilvl="2" w:tplc="0407001B" w:tentative="1">
      <w:start w:val="1"/>
      <w:numFmt w:val="lowerRoman"/>
      <w:lvlText w:val="%3."/>
      <w:lvlJc w:val="right"/>
      <w:pPr>
        <w:ind w:left="1916" w:hanging="180"/>
      </w:pPr>
    </w:lvl>
    <w:lvl w:ilvl="3" w:tplc="0407000F" w:tentative="1">
      <w:start w:val="1"/>
      <w:numFmt w:val="decimal"/>
      <w:lvlText w:val="%4."/>
      <w:lvlJc w:val="left"/>
      <w:pPr>
        <w:ind w:left="2636" w:hanging="360"/>
      </w:pPr>
    </w:lvl>
    <w:lvl w:ilvl="4" w:tplc="04070019" w:tentative="1">
      <w:start w:val="1"/>
      <w:numFmt w:val="lowerLetter"/>
      <w:lvlText w:val="%5."/>
      <w:lvlJc w:val="left"/>
      <w:pPr>
        <w:ind w:left="3356" w:hanging="360"/>
      </w:pPr>
    </w:lvl>
    <w:lvl w:ilvl="5" w:tplc="0407001B" w:tentative="1">
      <w:start w:val="1"/>
      <w:numFmt w:val="lowerRoman"/>
      <w:lvlText w:val="%6."/>
      <w:lvlJc w:val="right"/>
      <w:pPr>
        <w:ind w:left="4076" w:hanging="180"/>
      </w:pPr>
    </w:lvl>
    <w:lvl w:ilvl="6" w:tplc="0407000F" w:tentative="1">
      <w:start w:val="1"/>
      <w:numFmt w:val="decimal"/>
      <w:lvlText w:val="%7."/>
      <w:lvlJc w:val="left"/>
      <w:pPr>
        <w:ind w:left="4796" w:hanging="360"/>
      </w:pPr>
    </w:lvl>
    <w:lvl w:ilvl="7" w:tplc="04070019" w:tentative="1">
      <w:start w:val="1"/>
      <w:numFmt w:val="lowerLetter"/>
      <w:lvlText w:val="%8."/>
      <w:lvlJc w:val="left"/>
      <w:pPr>
        <w:ind w:left="5516" w:hanging="360"/>
      </w:pPr>
    </w:lvl>
    <w:lvl w:ilvl="8" w:tplc="0407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21881B21"/>
    <w:multiLevelType w:val="hybridMultilevel"/>
    <w:tmpl w:val="C8B6608E"/>
    <w:lvl w:ilvl="0" w:tplc="2976E2F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6" w:hanging="360"/>
      </w:pPr>
    </w:lvl>
    <w:lvl w:ilvl="2" w:tplc="0407001B" w:tentative="1">
      <w:start w:val="1"/>
      <w:numFmt w:val="lowerRoman"/>
      <w:lvlText w:val="%3."/>
      <w:lvlJc w:val="right"/>
      <w:pPr>
        <w:ind w:left="1916" w:hanging="180"/>
      </w:pPr>
    </w:lvl>
    <w:lvl w:ilvl="3" w:tplc="0407000F" w:tentative="1">
      <w:start w:val="1"/>
      <w:numFmt w:val="decimal"/>
      <w:lvlText w:val="%4."/>
      <w:lvlJc w:val="left"/>
      <w:pPr>
        <w:ind w:left="2636" w:hanging="360"/>
      </w:pPr>
    </w:lvl>
    <w:lvl w:ilvl="4" w:tplc="04070019" w:tentative="1">
      <w:start w:val="1"/>
      <w:numFmt w:val="lowerLetter"/>
      <w:lvlText w:val="%5."/>
      <w:lvlJc w:val="left"/>
      <w:pPr>
        <w:ind w:left="3356" w:hanging="360"/>
      </w:pPr>
    </w:lvl>
    <w:lvl w:ilvl="5" w:tplc="0407001B" w:tentative="1">
      <w:start w:val="1"/>
      <w:numFmt w:val="lowerRoman"/>
      <w:lvlText w:val="%6."/>
      <w:lvlJc w:val="right"/>
      <w:pPr>
        <w:ind w:left="4076" w:hanging="180"/>
      </w:pPr>
    </w:lvl>
    <w:lvl w:ilvl="6" w:tplc="0407000F" w:tentative="1">
      <w:start w:val="1"/>
      <w:numFmt w:val="decimal"/>
      <w:lvlText w:val="%7."/>
      <w:lvlJc w:val="left"/>
      <w:pPr>
        <w:ind w:left="4796" w:hanging="360"/>
      </w:pPr>
    </w:lvl>
    <w:lvl w:ilvl="7" w:tplc="04070019" w:tentative="1">
      <w:start w:val="1"/>
      <w:numFmt w:val="lowerLetter"/>
      <w:lvlText w:val="%8."/>
      <w:lvlJc w:val="left"/>
      <w:pPr>
        <w:ind w:left="5516" w:hanging="360"/>
      </w:pPr>
    </w:lvl>
    <w:lvl w:ilvl="8" w:tplc="0407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3025295F"/>
    <w:multiLevelType w:val="hybridMultilevel"/>
    <w:tmpl w:val="AA0E5FF4"/>
    <w:lvl w:ilvl="0" w:tplc="87AC3FF6">
      <w:start w:val="1"/>
      <w:numFmt w:val="decimal"/>
      <w:lvlText w:val="%1."/>
      <w:lvlJc w:val="left"/>
      <w:pPr>
        <w:ind w:left="354" w:hanging="238"/>
      </w:pPr>
      <w:rPr>
        <w:rFonts w:ascii="Calibri" w:eastAsia="Calibri" w:hAnsi="Calibri" w:cs="Calibri" w:hint="default"/>
        <w:w w:val="100"/>
        <w:sz w:val="24"/>
        <w:szCs w:val="24"/>
        <w:lang w:val="de-DE" w:eastAsia="de-DE" w:bidi="de-DE"/>
      </w:rPr>
    </w:lvl>
    <w:lvl w:ilvl="1" w:tplc="438CC8EA">
      <w:numFmt w:val="bullet"/>
      <w:lvlText w:val="•"/>
      <w:lvlJc w:val="left"/>
      <w:pPr>
        <w:ind w:left="1382" w:hanging="238"/>
      </w:pPr>
      <w:rPr>
        <w:rFonts w:hint="default"/>
        <w:lang w:val="de-DE" w:eastAsia="de-DE" w:bidi="de-DE"/>
      </w:rPr>
    </w:lvl>
    <w:lvl w:ilvl="2" w:tplc="30D83AF6">
      <w:numFmt w:val="bullet"/>
      <w:lvlText w:val="•"/>
      <w:lvlJc w:val="left"/>
      <w:pPr>
        <w:ind w:left="2405" w:hanging="238"/>
      </w:pPr>
      <w:rPr>
        <w:rFonts w:hint="default"/>
        <w:lang w:val="de-DE" w:eastAsia="de-DE" w:bidi="de-DE"/>
      </w:rPr>
    </w:lvl>
    <w:lvl w:ilvl="3" w:tplc="71647AEC">
      <w:numFmt w:val="bullet"/>
      <w:lvlText w:val="•"/>
      <w:lvlJc w:val="left"/>
      <w:pPr>
        <w:ind w:left="3427" w:hanging="238"/>
      </w:pPr>
      <w:rPr>
        <w:rFonts w:hint="default"/>
        <w:lang w:val="de-DE" w:eastAsia="de-DE" w:bidi="de-DE"/>
      </w:rPr>
    </w:lvl>
    <w:lvl w:ilvl="4" w:tplc="2CF4ED98">
      <w:numFmt w:val="bullet"/>
      <w:lvlText w:val="•"/>
      <w:lvlJc w:val="left"/>
      <w:pPr>
        <w:ind w:left="4450" w:hanging="238"/>
      </w:pPr>
      <w:rPr>
        <w:rFonts w:hint="default"/>
        <w:lang w:val="de-DE" w:eastAsia="de-DE" w:bidi="de-DE"/>
      </w:rPr>
    </w:lvl>
    <w:lvl w:ilvl="5" w:tplc="8C5871E6">
      <w:numFmt w:val="bullet"/>
      <w:lvlText w:val="•"/>
      <w:lvlJc w:val="left"/>
      <w:pPr>
        <w:ind w:left="5473" w:hanging="238"/>
      </w:pPr>
      <w:rPr>
        <w:rFonts w:hint="default"/>
        <w:lang w:val="de-DE" w:eastAsia="de-DE" w:bidi="de-DE"/>
      </w:rPr>
    </w:lvl>
    <w:lvl w:ilvl="6" w:tplc="1E70FDB4">
      <w:numFmt w:val="bullet"/>
      <w:lvlText w:val="•"/>
      <w:lvlJc w:val="left"/>
      <w:pPr>
        <w:ind w:left="6495" w:hanging="238"/>
      </w:pPr>
      <w:rPr>
        <w:rFonts w:hint="default"/>
        <w:lang w:val="de-DE" w:eastAsia="de-DE" w:bidi="de-DE"/>
      </w:rPr>
    </w:lvl>
    <w:lvl w:ilvl="7" w:tplc="9FE6ECC0">
      <w:numFmt w:val="bullet"/>
      <w:lvlText w:val="•"/>
      <w:lvlJc w:val="left"/>
      <w:pPr>
        <w:ind w:left="7518" w:hanging="238"/>
      </w:pPr>
      <w:rPr>
        <w:rFonts w:hint="default"/>
        <w:lang w:val="de-DE" w:eastAsia="de-DE" w:bidi="de-DE"/>
      </w:rPr>
    </w:lvl>
    <w:lvl w:ilvl="8" w:tplc="3DC06936">
      <w:numFmt w:val="bullet"/>
      <w:lvlText w:val="•"/>
      <w:lvlJc w:val="left"/>
      <w:pPr>
        <w:ind w:left="8541" w:hanging="238"/>
      </w:pPr>
      <w:rPr>
        <w:rFonts w:hint="default"/>
        <w:lang w:val="de-DE" w:eastAsia="de-DE" w:bidi="de-DE"/>
      </w:rPr>
    </w:lvl>
  </w:abstractNum>
  <w:abstractNum w:abstractNumId="6" w15:restartNumberingAfterBreak="0">
    <w:nsid w:val="32826530"/>
    <w:multiLevelType w:val="hybridMultilevel"/>
    <w:tmpl w:val="E742680E"/>
    <w:lvl w:ilvl="0" w:tplc="0407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33C72933"/>
    <w:multiLevelType w:val="hybridMultilevel"/>
    <w:tmpl w:val="F4F87A12"/>
    <w:lvl w:ilvl="0" w:tplc="45E4B53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6" w:hanging="360"/>
      </w:pPr>
    </w:lvl>
    <w:lvl w:ilvl="2" w:tplc="0407001B" w:tentative="1">
      <w:start w:val="1"/>
      <w:numFmt w:val="lowerRoman"/>
      <w:lvlText w:val="%3."/>
      <w:lvlJc w:val="right"/>
      <w:pPr>
        <w:ind w:left="1916" w:hanging="180"/>
      </w:pPr>
    </w:lvl>
    <w:lvl w:ilvl="3" w:tplc="0407000F" w:tentative="1">
      <w:start w:val="1"/>
      <w:numFmt w:val="decimal"/>
      <w:lvlText w:val="%4."/>
      <w:lvlJc w:val="left"/>
      <w:pPr>
        <w:ind w:left="2636" w:hanging="360"/>
      </w:pPr>
    </w:lvl>
    <w:lvl w:ilvl="4" w:tplc="04070019" w:tentative="1">
      <w:start w:val="1"/>
      <w:numFmt w:val="lowerLetter"/>
      <w:lvlText w:val="%5."/>
      <w:lvlJc w:val="left"/>
      <w:pPr>
        <w:ind w:left="3356" w:hanging="360"/>
      </w:pPr>
    </w:lvl>
    <w:lvl w:ilvl="5" w:tplc="0407001B" w:tentative="1">
      <w:start w:val="1"/>
      <w:numFmt w:val="lowerRoman"/>
      <w:lvlText w:val="%6."/>
      <w:lvlJc w:val="right"/>
      <w:pPr>
        <w:ind w:left="4076" w:hanging="180"/>
      </w:pPr>
    </w:lvl>
    <w:lvl w:ilvl="6" w:tplc="0407000F" w:tentative="1">
      <w:start w:val="1"/>
      <w:numFmt w:val="decimal"/>
      <w:lvlText w:val="%7."/>
      <w:lvlJc w:val="left"/>
      <w:pPr>
        <w:ind w:left="4796" w:hanging="360"/>
      </w:pPr>
    </w:lvl>
    <w:lvl w:ilvl="7" w:tplc="04070019" w:tentative="1">
      <w:start w:val="1"/>
      <w:numFmt w:val="lowerLetter"/>
      <w:lvlText w:val="%8."/>
      <w:lvlJc w:val="left"/>
      <w:pPr>
        <w:ind w:left="5516" w:hanging="360"/>
      </w:pPr>
    </w:lvl>
    <w:lvl w:ilvl="8" w:tplc="0407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8" w15:restartNumberingAfterBreak="0">
    <w:nsid w:val="34E330A4"/>
    <w:multiLevelType w:val="hybridMultilevel"/>
    <w:tmpl w:val="BBB6C716"/>
    <w:lvl w:ilvl="0" w:tplc="325A22F0">
      <w:start w:val="1"/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9" w15:restartNumberingAfterBreak="0">
    <w:nsid w:val="4BBE782D"/>
    <w:multiLevelType w:val="hybridMultilevel"/>
    <w:tmpl w:val="6EDEB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908FF"/>
    <w:multiLevelType w:val="hybridMultilevel"/>
    <w:tmpl w:val="9EC46758"/>
    <w:lvl w:ilvl="0" w:tplc="27B6FD7C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de-DE" w:eastAsia="de-DE" w:bidi="de-DE"/>
      </w:rPr>
    </w:lvl>
    <w:lvl w:ilvl="1" w:tplc="14BE3FD0">
      <w:numFmt w:val="bullet"/>
      <w:lvlText w:val="•"/>
      <w:lvlJc w:val="left"/>
      <w:pPr>
        <w:ind w:left="1814" w:hanging="360"/>
      </w:pPr>
      <w:rPr>
        <w:rFonts w:hint="default"/>
        <w:lang w:val="de-DE" w:eastAsia="de-DE" w:bidi="de-DE"/>
      </w:rPr>
    </w:lvl>
    <w:lvl w:ilvl="2" w:tplc="5C3AB034">
      <w:numFmt w:val="bullet"/>
      <w:lvlText w:val="•"/>
      <w:lvlJc w:val="left"/>
      <w:pPr>
        <w:ind w:left="2789" w:hanging="360"/>
      </w:pPr>
      <w:rPr>
        <w:rFonts w:hint="default"/>
        <w:lang w:val="de-DE" w:eastAsia="de-DE" w:bidi="de-DE"/>
      </w:rPr>
    </w:lvl>
    <w:lvl w:ilvl="3" w:tplc="4104B264">
      <w:numFmt w:val="bullet"/>
      <w:lvlText w:val="•"/>
      <w:lvlJc w:val="left"/>
      <w:pPr>
        <w:ind w:left="3763" w:hanging="360"/>
      </w:pPr>
      <w:rPr>
        <w:rFonts w:hint="default"/>
        <w:lang w:val="de-DE" w:eastAsia="de-DE" w:bidi="de-DE"/>
      </w:rPr>
    </w:lvl>
    <w:lvl w:ilvl="4" w:tplc="53160AA2">
      <w:numFmt w:val="bullet"/>
      <w:lvlText w:val="•"/>
      <w:lvlJc w:val="left"/>
      <w:pPr>
        <w:ind w:left="4738" w:hanging="360"/>
      </w:pPr>
      <w:rPr>
        <w:rFonts w:hint="default"/>
        <w:lang w:val="de-DE" w:eastAsia="de-DE" w:bidi="de-DE"/>
      </w:rPr>
    </w:lvl>
    <w:lvl w:ilvl="5" w:tplc="4F087A58">
      <w:numFmt w:val="bullet"/>
      <w:lvlText w:val="•"/>
      <w:lvlJc w:val="left"/>
      <w:pPr>
        <w:ind w:left="5713" w:hanging="360"/>
      </w:pPr>
      <w:rPr>
        <w:rFonts w:hint="default"/>
        <w:lang w:val="de-DE" w:eastAsia="de-DE" w:bidi="de-DE"/>
      </w:rPr>
    </w:lvl>
    <w:lvl w:ilvl="6" w:tplc="0BBA54EC">
      <w:numFmt w:val="bullet"/>
      <w:lvlText w:val="•"/>
      <w:lvlJc w:val="left"/>
      <w:pPr>
        <w:ind w:left="6687" w:hanging="360"/>
      </w:pPr>
      <w:rPr>
        <w:rFonts w:hint="default"/>
        <w:lang w:val="de-DE" w:eastAsia="de-DE" w:bidi="de-DE"/>
      </w:rPr>
    </w:lvl>
    <w:lvl w:ilvl="7" w:tplc="3182B402">
      <w:numFmt w:val="bullet"/>
      <w:lvlText w:val="•"/>
      <w:lvlJc w:val="left"/>
      <w:pPr>
        <w:ind w:left="7662" w:hanging="360"/>
      </w:pPr>
      <w:rPr>
        <w:rFonts w:hint="default"/>
        <w:lang w:val="de-DE" w:eastAsia="de-DE" w:bidi="de-DE"/>
      </w:rPr>
    </w:lvl>
    <w:lvl w:ilvl="8" w:tplc="66261744">
      <w:numFmt w:val="bullet"/>
      <w:lvlText w:val="•"/>
      <w:lvlJc w:val="left"/>
      <w:pPr>
        <w:ind w:left="8637" w:hanging="360"/>
      </w:pPr>
      <w:rPr>
        <w:rFonts w:hint="default"/>
        <w:lang w:val="de-DE" w:eastAsia="de-DE" w:bidi="de-DE"/>
      </w:rPr>
    </w:lvl>
  </w:abstractNum>
  <w:abstractNum w:abstractNumId="11" w15:restartNumberingAfterBreak="0">
    <w:nsid w:val="592D5DC1"/>
    <w:multiLevelType w:val="hybridMultilevel"/>
    <w:tmpl w:val="CD76A48E"/>
    <w:lvl w:ilvl="0" w:tplc="8DCEB60E">
      <w:start w:val="14"/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2" w15:restartNumberingAfterBreak="0">
    <w:nsid w:val="621C1493"/>
    <w:multiLevelType w:val="hybridMultilevel"/>
    <w:tmpl w:val="2F24E0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10920"/>
    <w:multiLevelType w:val="hybridMultilevel"/>
    <w:tmpl w:val="B96C17F6"/>
    <w:lvl w:ilvl="0" w:tplc="0407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4" w15:restartNumberingAfterBreak="0">
    <w:nsid w:val="7FC03EBB"/>
    <w:multiLevelType w:val="hybridMultilevel"/>
    <w:tmpl w:val="83086CFE"/>
    <w:lvl w:ilvl="0" w:tplc="24D093DA">
      <w:start w:val="1"/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2"/>
  </w:num>
  <w:num w:numId="9">
    <w:abstractNumId w:val="1"/>
  </w:num>
  <w:num w:numId="10">
    <w:abstractNumId w:val="14"/>
  </w:num>
  <w:num w:numId="11">
    <w:abstractNumId w:val="2"/>
  </w:num>
  <w:num w:numId="12">
    <w:abstractNumId w:val="6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22"/>
    <w:rsid w:val="000426F0"/>
    <w:rsid w:val="00043891"/>
    <w:rsid w:val="00146EEB"/>
    <w:rsid w:val="00156A5E"/>
    <w:rsid w:val="001B55E1"/>
    <w:rsid w:val="002300D2"/>
    <w:rsid w:val="00230C04"/>
    <w:rsid w:val="00281695"/>
    <w:rsid w:val="002B6119"/>
    <w:rsid w:val="002C1A7A"/>
    <w:rsid w:val="002E3993"/>
    <w:rsid w:val="0033401F"/>
    <w:rsid w:val="003D0DA3"/>
    <w:rsid w:val="00465D89"/>
    <w:rsid w:val="004A1AEF"/>
    <w:rsid w:val="004F47CB"/>
    <w:rsid w:val="005C05D0"/>
    <w:rsid w:val="005F69B2"/>
    <w:rsid w:val="00676A23"/>
    <w:rsid w:val="007569DF"/>
    <w:rsid w:val="007B7244"/>
    <w:rsid w:val="00834985"/>
    <w:rsid w:val="008D71F3"/>
    <w:rsid w:val="00963FD1"/>
    <w:rsid w:val="00985A73"/>
    <w:rsid w:val="009C5A22"/>
    <w:rsid w:val="00A403AE"/>
    <w:rsid w:val="00A7223E"/>
    <w:rsid w:val="00A96C36"/>
    <w:rsid w:val="00AE4934"/>
    <w:rsid w:val="00B44A2F"/>
    <w:rsid w:val="00B55099"/>
    <w:rsid w:val="00BB43A7"/>
    <w:rsid w:val="00BF66D2"/>
    <w:rsid w:val="00C41968"/>
    <w:rsid w:val="00C71839"/>
    <w:rsid w:val="00C91A09"/>
    <w:rsid w:val="00CA4AD8"/>
    <w:rsid w:val="00D02D5E"/>
    <w:rsid w:val="00DD295B"/>
    <w:rsid w:val="00E3362B"/>
    <w:rsid w:val="00E35258"/>
    <w:rsid w:val="00E75408"/>
    <w:rsid w:val="00FA151C"/>
    <w:rsid w:val="00FD5B1D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2E006F"/>
  <w15:docId w15:val="{4DC154D1-A442-4C04-87AE-C465BB4C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before="146"/>
      <w:ind w:left="116"/>
      <w:jc w:val="both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146"/>
      <w:ind w:left="354" w:hanging="238"/>
      <w:jc w:val="both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a@stura.uni-freiburg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ura@stura.uni-freiburg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Felix Ruyter</cp:lastModifiedBy>
  <cp:revision>2</cp:revision>
  <dcterms:created xsi:type="dcterms:W3CDTF">2019-12-03T00:54:00Z</dcterms:created>
  <dcterms:modified xsi:type="dcterms:W3CDTF">2019-12-03T00:54:00Z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2019-07-13T00:00:00Z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2019-07-30T00:00:00Z</vt:filetime>
  </property>
</Properties>
</file>