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133E3D4F" w:rsidR="00CE5AA4" w:rsidRPr="00AE44F5" w:rsidRDefault="00C17227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 w:rsidR="00E24274"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 w:rsidR="00E24274"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60462169" w:rsidR="0025470F" w:rsidRDefault="000628EC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</w:t>
      </w:r>
      <w:r w:rsidR="007A53E9">
        <w:rPr>
          <w:rFonts w:asciiTheme="minorHAnsi" w:hAnsiTheme="minorHAnsi"/>
          <w:szCs w:val="24"/>
        </w:rPr>
        <w:t>3</w:t>
      </w:r>
      <w:r w:rsidR="00873BC1">
        <w:rPr>
          <w:rFonts w:asciiTheme="minorHAnsi" w:hAnsiTheme="minorHAnsi"/>
          <w:szCs w:val="24"/>
        </w:rPr>
        <w:t>.1</w:t>
      </w:r>
      <w:r w:rsidR="00C51967">
        <w:rPr>
          <w:rFonts w:asciiTheme="minorHAnsi" w:hAnsiTheme="minorHAnsi"/>
          <w:szCs w:val="24"/>
        </w:rPr>
        <w:t>2</w:t>
      </w:r>
      <w:r w:rsidR="00873BC1">
        <w:rPr>
          <w:rFonts w:asciiTheme="minorHAnsi" w:hAnsiTheme="minorHAnsi"/>
          <w:szCs w:val="24"/>
        </w:rPr>
        <w:t>.2018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97B96B1" w:rsidR="009C1915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C6685BB" w14:textId="7DD6F3F3" w:rsidR="00641FEF" w:rsidRPr="000A3BC7" w:rsidRDefault="00641FEF" w:rsidP="00641FEF">
      <w:pPr>
        <w:rPr>
          <w:rFonts w:asciiTheme="minorHAnsi" w:hAnsiTheme="minorHAnsi" w:cstheme="minorHAnsi"/>
          <w:szCs w:val="24"/>
        </w:rPr>
      </w:pPr>
      <w:r w:rsidRPr="001E7AF6">
        <w:rPr>
          <w:rFonts w:asciiTheme="minorHAnsi" w:hAnsiTheme="minorHAnsi" w:cstheme="minorHAnsi"/>
          <w:i/>
          <w:szCs w:val="24"/>
        </w:rPr>
        <w:t>Sitzungsleitung</w:t>
      </w:r>
      <w:r w:rsidRPr="000A3BC7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Vincent Ebener</w:t>
      </w:r>
    </w:p>
    <w:p w14:paraId="74252BAD" w14:textId="51808696" w:rsidR="00641FEF" w:rsidRDefault="00641FEF" w:rsidP="00641FEF">
      <w:pPr>
        <w:rPr>
          <w:rFonts w:asciiTheme="minorHAnsi" w:hAnsiTheme="minorHAnsi" w:cstheme="minorHAnsi"/>
          <w:szCs w:val="24"/>
        </w:rPr>
      </w:pPr>
      <w:r w:rsidRPr="001E7AF6">
        <w:rPr>
          <w:rFonts w:asciiTheme="minorHAnsi" w:hAnsiTheme="minorHAnsi" w:cstheme="minorHAnsi"/>
          <w:i/>
          <w:szCs w:val="24"/>
        </w:rPr>
        <w:t>Protokollantin</w:t>
      </w:r>
      <w:r w:rsidRPr="000A3BC7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Hauke Schneider</w:t>
      </w:r>
    </w:p>
    <w:p w14:paraId="51097665" w14:textId="59B1CE13" w:rsidR="00641FEF" w:rsidRDefault="00641FEF" w:rsidP="00641FEF">
      <w:pPr>
        <w:rPr>
          <w:rFonts w:asciiTheme="minorHAnsi" w:hAnsiTheme="minorHAnsi" w:cstheme="minorHAnsi"/>
          <w:szCs w:val="24"/>
        </w:rPr>
      </w:pPr>
      <w:r w:rsidRPr="00AC37CF">
        <w:rPr>
          <w:rFonts w:asciiTheme="minorHAnsi" w:hAnsiTheme="minorHAnsi" w:cstheme="minorHAnsi"/>
          <w:i/>
          <w:szCs w:val="24"/>
        </w:rPr>
        <w:t>Anwesende stimmberechtigte Jurastudierende</w:t>
      </w:r>
      <w:r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13</w:t>
      </w:r>
    </w:p>
    <w:p w14:paraId="4AC19556" w14:textId="2575A340" w:rsidR="00641FEF" w:rsidRDefault="00641FEF" w:rsidP="00641FEF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Beschlussfähigkeit nicht erreicht, Sitzung hat empfehlenden Charakter</w:t>
      </w:r>
    </w:p>
    <w:p w14:paraId="45D2B5B3" w14:textId="77777777" w:rsidR="00641FEF" w:rsidRDefault="00641FEF" w:rsidP="00641FEF">
      <w:pPr>
        <w:rPr>
          <w:rFonts w:asciiTheme="minorHAnsi" w:hAnsiTheme="minorHAnsi" w:cstheme="minorHAnsi"/>
          <w:b/>
          <w:szCs w:val="24"/>
        </w:rPr>
      </w:pPr>
    </w:p>
    <w:p w14:paraId="1D615948" w14:textId="5E047CA8" w:rsidR="00641FEF" w:rsidRPr="00641FEF" w:rsidRDefault="00641FEF" w:rsidP="00641FEF">
      <w:pPr>
        <w:rPr>
          <w:rFonts w:asciiTheme="minorHAnsi" w:hAnsiTheme="minorHAnsi" w:cstheme="minorHAnsi"/>
          <w:b/>
          <w:szCs w:val="24"/>
        </w:rPr>
      </w:pPr>
      <w:r w:rsidRPr="00641FEF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641FEF">
        <w:rPr>
          <w:rFonts w:asciiTheme="minorHAnsi" w:hAnsiTheme="minorHAnsi" w:cstheme="minorHAnsi"/>
          <w:b/>
          <w:szCs w:val="24"/>
        </w:rPr>
        <w:t xml:space="preserve">: Bericht aus dem </w:t>
      </w:r>
      <w:proofErr w:type="spellStart"/>
      <w:r w:rsidRPr="00641FEF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2D048493" w14:textId="0C29D234" w:rsidR="00641FEF" w:rsidRDefault="00641FEF" w:rsidP="00641FE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921D98">
        <w:rPr>
          <w:rFonts w:asciiTheme="minorHAnsi" w:hAnsiTheme="minorHAnsi" w:cstheme="minorHAnsi"/>
          <w:szCs w:val="24"/>
        </w:rPr>
        <w:t>Keine Klage gegen Symptomangabe</w:t>
      </w:r>
    </w:p>
    <w:p w14:paraId="3B71DA0D" w14:textId="57EF8D12" w:rsidR="00921D98" w:rsidRDefault="00921D98" w:rsidP="00641FE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Aufruf des Anti-</w:t>
      </w:r>
      <w:proofErr w:type="spellStart"/>
      <w:r>
        <w:rPr>
          <w:rFonts w:asciiTheme="minorHAnsi" w:hAnsiTheme="minorHAnsi" w:cstheme="minorHAnsi"/>
          <w:szCs w:val="24"/>
        </w:rPr>
        <w:t>Diskrimierun</w:t>
      </w:r>
      <w:r w:rsidR="00F81A59">
        <w:rPr>
          <w:rFonts w:asciiTheme="minorHAnsi" w:hAnsiTheme="minorHAnsi" w:cstheme="minorHAnsi"/>
          <w:szCs w:val="24"/>
        </w:rPr>
        <w:t>gsreferat</w:t>
      </w:r>
      <w:proofErr w:type="spellEnd"/>
    </w:p>
    <w:p w14:paraId="687353F8" w14:textId="22B3A4DF" w:rsidR="00F81A59" w:rsidRPr="00F81A59" w:rsidRDefault="00F81A59" w:rsidP="00F81A59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81A59">
        <w:rPr>
          <w:rFonts w:asciiTheme="minorHAnsi" w:hAnsiTheme="minorHAnsi" w:cstheme="minorHAnsi"/>
        </w:rPr>
        <w:t>PeriodBox</w:t>
      </w:r>
      <w:proofErr w:type="spellEnd"/>
      <w:r w:rsidRPr="00F81A59">
        <w:rPr>
          <w:rFonts w:asciiTheme="minorHAnsi" w:hAnsiTheme="minorHAnsi" w:cstheme="minorHAnsi"/>
        </w:rPr>
        <w:t xml:space="preserve">: Es werden Leute gesucht, die </w:t>
      </w:r>
      <w:bookmarkStart w:id="0" w:name="_GoBack"/>
      <w:bookmarkEnd w:id="0"/>
      <w:r w:rsidRPr="00F81A59">
        <w:rPr>
          <w:rFonts w:asciiTheme="minorHAnsi" w:hAnsiTheme="minorHAnsi" w:cstheme="minorHAnsi"/>
        </w:rPr>
        <w:t xml:space="preserve">die Boxen der </w:t>
      </w:r>
      <w:proofErr w:type="spellStart"/>
      <w:r w:rsidRPr="00F81A59">
        <w:rPr>
          <w:rFonts w:asciiTheme="minorHAnsi" w:hAnsiTheme="minorHAnsi" w:cstheme="minorHAnsi"/>
        </w:rPr>
        <w:t>Period.box</w:t>
      </w:r>
      <w:proofErr w:type="spellEnd"/>
      <w:r w:rsidRPr="00F81A59">
        <w:rPr>
          <w:rFonts w:asciiTheme="minorHAnsi" w:hAnsiTheme="minorHAnsi" w:cstheme="minorHAnsi"/>
        </w:rPr>
        <w:t xml:space="preserve"> mit </w:t>
      </w:r>
      <w:r w:rsidRPr="00F81A59">
        <w:rPr>
          <w:rFonts w:asciiTheme="minorHAnsi" w:hAnsiTheme="minorHAnsi" w:cstheme="minorHAnsi"/>
        </w:rPr>
        <w:t>auffüllen</w:t>
      </w:r>
      <w:r w:rsidRPr="00F81A59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Kostenlose Tampons auf Unitoiletten in Kooperation mit DM</w:t>
      </w:r>
      <w:r w:rsidRPr="00F81A59">
        <w:rPr>
          <w:rFonts w:asciiTheme="minorHAnsi" w:hAnsiTheme="minorHAnsi" w:cstheme="minorHAnsi"/>
        </w:rPr>
        <w:t>). Link</w:t>
      </w:r>
      <w:r>
        <w:rPr>
          <w:rFonts w:asciiTheme="minorHAnsi" w:hAnsiTheme="minorHAnsi" w:cstheme="minorHAnsi"/>
        </w:rPr>
        <w:t xml:space="preserve">, </w:t>
      </w:r>
      <w:r w:rsidRPr="00F81A59">
        <w:rPr>
          <w:rFonts w:asciiTheme="minorHAnsi" w:hAnsiTheme="minorHAnsi" w:cstheme="minorHAnsi"/>
        </w:rPr>
        <w:t>über</w:t>
      </w:r>
      <w:r w:rsidRPr="00F81A59">
        <w:rPr>
          <w:rFonts w:asciiTheme="minorHAnsi" w:hAnsiTheme="minorHAnsi" w:cstheme="minorHAnsi"/>
        </w:rPr>
        <w:t xml:space="preserve"> den </w:t>
      </w:r>
      <w:r>
        <w:rPr>
          <w:rFonts w:asciiTheme="minorHAnsi" w:hAnsiTheme="minorHAnsi" w:cstheme="minorHAnsi"/>
        </w:rPr>
        <w:t>man</w:t>
      </w:r>
      <w:r w:rsidRPr="00F81A59">
        <w:rPr>
          <w:rFonts w:asciiTheme="minorHAnsi" w:hAnsiTheme="minorHAnsi" w:cstheme="minorHAnsi"/>
        </w:rPr>
        <w:t xml:space="preserve"> sich melden kann</w:t>
      </w:r>
      <w:r>
        <w:rPr>
          <w:rFonts w:asciiTheme="minorHAnsi" w:hAnsiTheme="minorHAnsi" w:cstheme="minorHAnsi"/>
        </w:rPr>
        <w:t>:</w:t>
      </w:r>
    </w:p>
    <w:p w14:paraId="2B6930DB" w14:textId="77777777" w:rsidR="00F81A59" w:rsidRPr="00F81A59" w:rsidRDefault="00F81A59" w:rsidP="00F81A59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F81A59">
        <w:rPr>
          <w:rFonts w:asciiTheme="minorHAnsi" w:hAnsiTheme="minorHAnsi" w:cstheme="minorHAnsi"/>
          <w:szCs w:val="24"/>
        </w:rPr>
        <w:t>https://docs.google.com/spreadsheets/d/1yVubnTPM7RqG</w:t>
      </w:r>
    </w:p>
    <w:p w14:paraId="7D83FA47" w14:textId="77777777" w:rsidR="00F81A59" w:rsidRDefault="00F81A59" w:rsidP="00F81A59">
      <w:pPr>
        <w:rPr>
          <w:rFonts w:asciiTheme="minorHAnsi" w:hAnsiTheme="minorHAnsi" w:cstheme="minorHAnsi"/>
          <w:szCs w:val="24"/>
          <w:lang w:val="en-US"/>
        </w:rPr>
      </w:pPr>
      <w:r w:rsidRPr="00F81A59">
        <w:rPr>
          <w:rFonts w:asciiTheme="minorHAnsi" w:hAnsiTheme="minorHAnsi" w:cstheme="minorHAnsi"/>
          <w:szCs w:val="24"/>
          <w:lang w:val="en-US"/>
        </w:rPr>
        <w:t>5StS_hxgVWBOWL1y780F3LzVblntQ k0/</w:t>
      </w:r>
      <w:proofErr w:type="spellStart"/>
      <w:r w:rsidRPr="00F81A59">
        <w:rPr>
          <w:rFonts w:asciiTheme="minorHAnsi" w:hAnsiTheme="minorHAnsi" w:cstheme="minorHAnsi"/>
          <w:szCs w:val="24"/>
          <w:lang w:val="en-US"/>
        </w:rPr>
        <w:t>edit?usp</w:t>
      </w:r>
      <w:proofErr w:type="spellEnd"/>
      <w:r w:rsidRPr="00F81A59">
        <w:rPr>
          <w:rFonts w:asciiTheme="minorHAnsi" w:hAnsiTheme="minorHAnsi" w:cstheme="minorHAnsi"/>
          <w:szCs w:val="24"/>
          <w:lang w:val="en-US"/>
        </w:rPr>
        <w:t>=sharing</w:t>
      </w:r>
    </w:p>
    <w:p w14:paraId="1C03C767" w14:textId="674F4E14" w:rsidR="00F81A59" w:rsidRPr="00F81A59" w:rsidRDefault="00F81A59" w:rsidP="00641FEF">
      <w:pPr>
        <w:rPr>
          <w:rFonts w:asciiTheme="minorHAnsi" w:hAnsiTheme="minorHAnsi" w:cstheme="minorHAnsi"/>
          <w:szCs w:val="24"/>
          <w:lang w:val="en-US"/>
        </w:rPr>
      </w:pPr>
    </w:p>
    <w:p w14:paraId="19E6B0BF" w14:textId="514CBEAD" w:rsidR="00055656" w:rsidRPr="00F81A59" w:rsidRDefault="00055656" w:rsidP="00055656">
      <w:pPr>
        <w:rPr>
          <w:rFonts w:asciiTheme="minorHAnsi" w:hAnsiTheme="minorHAnsi" w:cstheme="minorHAnsi"/>
          <w:b/>
          <w:szCs w:val="24"/>
          <w:lang w:val="en-US"/>
        </w:rPr>
      </w:pPr>
    </w:p>
    <w:p w14:paraId="3DE14D49" w14:textId="1FDFA2E0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="00F81A59">
        <w:rPr>
          <w:rFonts w:asciiTheme="minorHAnsi" w:hAnsiTheme="minorHAnsi" w:cstheme="minorHAnsi"/>
          <w:b/>
          <w:szCs w:val="24"/>
        </w:rPr>
        <w:t>2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  <w:r w:rsidR="00C51967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C51967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64DAB145" w14:textId="1DD1C280" w:rsidR="00BE50EB" w:rsidRDefault="000628EC" w:rsidP="00C51967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Bewerbung AStA </w:t>
      </w:r>
      <w:r w:rsidR="00F81A59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 xml:space="preserve">orstand Lisa-Marie </w:t>
      </w:r>
      <w:proofErr w:type="spellStart"/>
      <w:r>
        <w:rPr>
          <w:rFonts w:asciiTheme="minorHAnsi" w:hAnsiTheme="minorHAnsi" w:cstheme="minorHAnsi"/>
          <w:szCs w:val="24"/>
        </w:rPr>
        <w:t>Zinnebner</w:t>
      </w:r>
      <w:proofErr w:type="spellEnd"/>
    </w:p>
    <w:p w14:paraId="7F770F20" w14:textId="4FD2756C" w:rsidR="00F81A59" w:rsidRPr="00F81A59" w:rsidRDefault="00921D98" w:rsidP="00F81A59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Bewerbung einstimmig angenommen</w:t>
      </w:r>
      <w:r w:rsidR="00F81A59">
        <w:rPr>
          <w:rFonts w:asciiTheme="minorHAnsi" w:hAnsiTheme="minorHAnsi" w:cstheme="minorHAnsi"/>
          <w:szCs w:val="24"/>
        </w:rPr>
        <w:t xml:space="preserve"> (empfehlender Charakter)</w:t>
      </w:r>
    </w:p>
    <w:p w14:paraId="1B8CDF82" w14:textId="34BCBEC0" w:rsidR="000628EC" w:rsidRPr="00F81A59" w:rsidRDefault="000628EC" w:rsidP="000628EC">
      <w:pPr>
        <w:rPr>
          <w:rFonts w:asciiTheme="minorHAnsi" w:hAnsiTheme="minorHAnsi" w:cstheme="minorHAnsi"/>
          <w:szCs w:val="24"/>
        </w:rPr>
      </w:pPr>
    </w:p>
    <w:p w14:paraId="48C9702E" w14:textId="59D11105" w:rsidR="00641FEF" w:rsidRDefault="000628EC" w:rsidP="000628EC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F81A59">
        <w:rPr>
          <w:rFonts w:asciiTheme="minorHAnsi" w:hAnsiTheme="minorHAnsi" w:cstheme="minorHAnsi"/>
          <w:b/>
          <w:szCs w:val="24"/>
        </w:rPr>
        <w:t>3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12AC1929" w14:textId="4486CCF3" w:rsidR="00921D98" w:rsidRPr="00F81A59" w:rsidRDefault="00921D98" w:rsidP="000628EC">
      <w:pPr>
        <w:jc w:val="left"/>
        <w:rPr>
          <w:rFonts w:asciiTheme="minorHAnsi" w:hAnsiTheme="minorHAnsi" w:cstheme="minorHAnsi"/>
          <w:szCs w:val="24"/>
        </w:rPr>
      </w:pPr>
      <w:r w:rsidRPr="00F81A59">
        <w:rPr>
          <w:rFonts w:asciiTheme="minorHAnsi" w:hAnsiTheme="minorHAnsi" w:cstheme="minorHAnsi"/>
          <w:szCs w:val="24"/>
        </w:rPr>
        <w:t>Entfällt, kein Mitglied der Fachschaft anwesend</w:t>
      </w:r>
      <w:r w:rsidR="00F81A59">
        <w:rPr>
          <w:rFonts w:asciiTheme="minorHAnsi" w:hAnsiTheme="minorHAnsi" w:cstheme="minorHAnsi"/>
          <w:szCs w:val="24"/>
        </w:rPr>
        <w:t>.</w:t>
      </w:r>
    </w:p>
    <w:p w14:paraId="5749314F" w14:textId="77777777" w:rsidR="00921662" w:rsidRPr="003160E0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429DD72C" w14:textId="448EDF1B" w:rsidR="00CD3B4A" w:rsidRPr="000628EC" w:rsidRDefault="00921662" w:rsidP="000628EC">
      <w:pPr>
        <w:jc w:val="left"/>
        <w:rPr>
          <w:rFonts w:asciiTheme="minorHAnsi" w:hAnsiTheme="minorHAnsi" w:cstheme="minorHAnsi"/>
          <w:b/>
          <w:szCs w:val="24"/>
        </w:rPr>
      </w:pPr>
      <w:r w:rsidRPr="003160E0">
        <w:rPr>
          <w:rFonts w:asciiTheme="minorHAnsi" w:hAnsiTheme="minorHAnsi" w:cstheme="minorHAnsi"/>
          <w:b/>
          <w:szCs w:val="24"/>
        </w:rPr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4</w:t>
      </w:r>
      <w:r w:rsidR="006E5BD2" w:rsidRPr="003160E0">
        <w:rPr>
          <w:rFonts w:asciiTheme="minorHAnsi" w:hAnsiTheme="minorHAnsi" w:cstheme="minorHAnsi"/>
          <w:b/>
          <w:szCs w:val="24"/>
        </w:rPr>
        <w:t>: Termine und Sonstiges</w:t>
      </w:r>
    </w:p>
    <w:p w14:paraId="7C25B482" w14:textId="77777777" w:rsidR="00921D98" w:rsidRPr="00921D98" w:rsidRDefault="00921D98" w:rsidP="00921D9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Donnerstag, 13.12,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Fachschaftsparty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der Theologie,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Elpi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</w:t>
      </w:r>
    </w:p>
    <w:p w14:paraId="4D8AD95C" w14:textId="77777777" w:rsidR="00921D98" w:rsidRPr="00921D98" w:rsidRDefault="00921D98" w:rsidP="00921D9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921D98">
        <w:rPr>
          <w:rFonts w:ascii="LiberationSerif" w:eastAsia="Times New Roman" w:hAnsi="LiberationSerif" w:cs="Times New Roman"/>
          <w:szCs w:val="24"/>
          <w:lang w:eastAsia="de-DE"/>
        </w:rPr>
        <w:lastRenderedPageBreak/>
        <w:t xml:space="preserve">Dienstag, 18.12., Germanistik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Fachschaftsparty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,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Rufetto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</w:t>
      </w:r>
    </w:p>
    <w:p w14:paraId="62C17B42" w14:textId="77777777" w:rsidR="00921D98" w:rsidRPr="00921D98" w:rsidRDefault="00921D98" w:rsidP="00921D9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Donnerstag, 20.12., 20 Uhr Soziosause, White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Rabbit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</w:t>
      </w:r>
    </w:p>
    <w:p w14:paraId="33A26ED7" w14:textId="77777777" w:rsidR="00921D98" w:rsidRPr="00921D98" w:rsidRDefault="00921D98" w:rsidP="00921D9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Freitag, 11.01., 22 Uhr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Fachschaftsparty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der Politik im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Artik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</w:t>
      </w:r>
    </w:p>
    <w:p w14:paraId="7982FC1A" w14:textId="77777777" w:rsidR="00921D98" w:rsidRPr="00921D98" w:rsidRDefault="00921D98" w:rsidP="00921D9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Sonntag, 20.01.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Histocup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: Anmeldungen bis 13.01. an </w:t>
      </w:r>
      <w:r w:rsidRPr="00921D98">
        <w:rPr>
          <w:rFonts w:ascii="LiberationSerif" w:eastAsia="Times New Roman" w:hAnsi="LiberationSerif" w:cs="Times New Roman"/>
          <w:color w:val="00007F"/>
          <w:szCs w:val="24"/>
          <w:lang w:eastAsia="de-DE"/>
        </w:rPr>
        <w:t xml:space="preserve">fachschaft@geschichte.uni-freiburg.de </w:t>
      </w: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oder </w:t>
      </w:r>
      <w:proofErr w:type="gram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Montags</w:t>
      </w:r>
      <w:proofErr w:type="gram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beim Kaffeeverkauf im KGIV. </w:t>
      </w:r>
    </w:p>
    <w:p w14:paraId="44023BBF" w14:textId="24289733" w:rsidR="00CC444B" w:rsidRPr="000628EC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0628E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67249" w14:textId="77777777" w:rsidR="00A57067" w:rsidRDefault="00A57067" w:rsidP="00A62191">
      <w:pPr>
        <w:spacing w:line="240" w:lineRule="auto"/>
      </w:pPr>
      <w:r>
        <w:separator/>
      </w:r>
    </w:p>
  </w:endnote>
  <w:endnote w:type="continuationSeparator" w:id="0">
    <w:p w14:paraId="639D8647" w14:textId="77777777" w:rsidR="00A57067" w:rsidRDefault="00A57067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79110" w14:textId="77777777" w:rsidR="00A57067" w:rsidRDefault="00A57067" w:rsidP="00A62191">
      <w:pPr>
        <w:spacing w:line="240" w:lineRule="auto"/>
      </w:pPr>
      <w:r>
        <w:separator/>
      </w:r>
    </w:p>
  </w:footnote>
  <w:footnote w:type="continuationSeparator" w:id="0">
    <w:p w14:paraId="3D3E7246" w14:textId="77777777" w:rsidR="00A57067" w:rsidRDefault="00A57067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A57067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&#13;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A57067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527E"/>
    <w:multiLevelType w:val="hybridMultilevel"/>
    <w:tmpl w:val="451497D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CEA"/>
    <w:multiLevelType w:val="hybridMultilevel"/>
    <w:tmpl w:val="6F2A3224"/>
    <w:lvl w:ilvl="0" w:tplc="05F6E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0D77"/>
    <w:multiLevelType w:val="hybridMultilevel"/>
    <w:tmpl w:val="97341E54"/>
    <w:lvl w:ilvl="0" w:tplc="109A24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4"/>
  </w:num>
  <w:num w:numId="5">
    <w:abstractNumId w:val="20"/>
  </w:num>
  <w:num w:numId="6">
    <w:abstractNumId w:val="30"/>
  </w:num>
  <w:num w:numId="7">
    <w:abstractNumId w:val="23"/>
  </w:num>
  <w:num w:numId="8">
    <w:abstractNumId w:val="6"/>
  </w:num>
  <w:num w:numId="9">
    <w:abstractNumId w:val="8"/>
  </w:num>
  <w:num w:numId="10">
    <w:abstractNumId w:val="22"/>
  </w:num>
  <w:num w:numId="11">
    <w:abstractNumId w:val="13"/>
  </w:num>
  <w:num w:numId="12">
    <w:abstractNumId w:val="16"/>
  </w:num>
  <w:num w:numId="13">
    <w:abstractNumId w:val="15"/>
  </w:num>
  <w:num w:numId="14">
    <w:abstractNumId w:val="0"/>
  </w:num>
  <w:num w:numId="15">
    <w:abstractNumId w:val="5"/>
  </w:num>
  <w:num w:numId="16">
    <w:abstractNumId w:val="27"/>
  </w:num>
  <w:num w:numId="17">
    <w:abstractNumId w:val="14"/>
  </w:num>
  <w:num w:numId="18">
    <w:abstractNumId w:val="25"/>
  </w:num>
  <w:num w:numId="19">
    <w:abstractNumId w:val="7"/>
  </w:num>
  <w:num w:numId="20">
    <w:abstractNumId w:val="26"/>
  </w:num>
  <w:num w:numId="21">
    <w:abstractNumId w:val="10"/>
  </w:num>
  <w:num w:numId="22">
    <w:abstractNumId w:val="1"/>
  </w:num>
  <w:num w:numId="23">
    <w:abstractNumId w:val="19"/>
  </w:num>
  <w:num w:numId="24">
    <w:abstractNumId w:val="18"/>
  </w:num>
  <w:num w:numId="25">
    <w:abstractNumId w:val="29"/>
  </w:num>
  <w:num w:numId="26">
    <w:abstractNumId w:val="28"/>
  </w:num>
  <w:num w:numId="27">
    <w:abstractNumId w:val="21"/>
  </w:num>
  <w:num w:numId="28">
    <w:abstractNumId w:val="9"/>
  </w:num>
  <w:num w:numId="29">
    <w:abstractNumId w:val="2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55656"/>
    <w:rsid w:val="000628EC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0E0"/>
    <w:rsid w:val="0031657B"/>
    <w:rsid w:val="00345C74"/>
    <w:rsid w:val="00353E1A"/>
    <w:rsid w:val="00382D29"/>
    <w:rsid w:val="003B4BBB"/>
    <w:rsid w:val="003C2AD9"/>
    <w:rsid w:val="00437913"/>
    <w:rsid w:val="00442BCC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41FEF"/>
    <w:rsid w:val="006554C7"/>
    <w:rsid w:val="00661AE1"/>
    <w:rsid w:val="00670537"/>
    <w:rsid w:val="0067346C"/>
    <w:rsid w:val="006A4C28"/>
    <w:rsid w:val="006A7C41"/>
    <w:rsid w:val="006D3054"/>
    <w:rsid w:val="006E5BD2"/>
    <w:rsid w:val="006F0A84"/>
    <w:rsid w:val="00710E2A"/>
    <w:rsid w:val="00731EF4"/>
    <w:rsid w:val="00735344"/>
    <w:rsid w:val="00755D34"/>
    <w:rsid w:val="00784C69"/>
    <w:rsid w:val="007A53E9"/>
    <w:rsid w:val="007C5120"/>
    <w:rsid w:val="007C522D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21D98"/>
    <w:rsid w:val="00943B80"/>
    <w:rsid w:val="009C1915"/>
    <w:rsid w:val="00A1229F"/>
    <w:rsid w:val="00A447AD"/>
    <w:rsid w:val="00A54261"/>
    <w:rsid w:val="00A57067"/>
    <w:rsid w:val="00A62191"/>
    <w:rsid w:val="00A72EDC"/>
    <w:rsid w:val="00A77463"/>
    <w:rsid w:val="00A91E1A"/>
    <w:rsid w:val="00AA44EB"/>
    <w:rsid w:val="00AE44F5"/>
    <w:rsid w:val="00AF062B"/>
    <w:rsid w:val="00B0781F"/>
    <w:rsid w:val="00B26D2B"/>
    <w:rsid w:val="00BE50EB"/>
    <w:rsid w:val="00C05EE5"/>
    <w:rsid w:val="00C17227"/>
    <w:rsid w:val="00C51967"/>
    <w:rsid w:val="00C57A71"/>
    <w:rsid w:val="00C655D8"/>
    <w:rsid w:val="00C859FE"/>
    <w:rsid w:val="00CC128A"/>
    <w:rsid w:val="00CC444B"/>
    <w:rsid w:val="00CD3B4A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81C0C"/>
    <w:rsid w:val="00D93A43"/>
    <w:rsid w:val="00DB680E"/>
    <w:rsid w:val="00DD04C3"/>
    <w:rsid w:val="00DD3E32"/>
    <w:rsid w:val="00DE674F"/>
    <w:rsid w:val="00E24274"/>
    <w:rsid w:val="00E520BF"/>
    <w:rsid w:val="00EF137A"/>
    <w:rsid w:val="00F81A59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301E-65B6-5249-9415-00578FAD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Lee Canvas</cp:lastModifiedBy>
  <cp:revision>2</cp:revision>
  <cp:lastPrinted>2018-11-07T21:53:00Z</cp:lastPrinted>
  <dcterms:created xsi:type="dcterms:W3CDTF">2018-12-13T19:43:00Z</dcterms:created>
  <dcterms:modified xsi:type="dcterms:W3CDTF">2018-12-13T19:43:00Z</dcterms:modified>
</cp:coreProperties>
</file>