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C53021" w:rsidRDefault="00AC335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53021">
        <w:rPr>
          <w:rFonts w:asciiTheme="minorHAnsi" w:hAnsiTheme="minorHAnsi" w:cstheme="minorHAnsi"/>
          <w:b/>
          <w:sz w:val="28"/>
          <w:szCs w:val="24"/>
        </w:rPr>
        <w:t>Tagesordnung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57B5B60B" w:rsidR="00AE44F5" w:rsidRPr="00C53021" w:rsidRDefault="00163E5B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25.10</w:t>
      </w:r>
      <w:r w:rsidR="007E7F43" w:rsidRPr="00C53021">
        <w:rPr>
          <w:rFonts w:asciiTheme="minorHAnsi" w:hAnsiTheme="minorHAnsi" w:cstheme="minorHAnsi"/>
          <w:szCs w:val="24"/>
        </w:rPr>
        <w:t>.21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in Präsenz, Werthmannstr. 4, HS 02 017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4342BA0" w14:textId="178E8B71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201D98">
        <w:rPr>
          <w:rFonts w:asciiTheme="minorHAnsi" w:hAnsiTheme="minorHAnsi" w:cstheme="minorHAnsi"/>
          <w:b/>
        </w:rPr>
        <w:t xml:space="preserve">Bericht aus dem </w:t>
      </w:r>
      <w:proofErr w:type="spellStart"/>
      <w:r w:rsidR="00201D98">
        <w:rPr>
          <w:rFonts w:asciiTheme="minorHAnsi" w:hAnsiTheme="minorHAnsi" w:cstheme="minorHAnsi"/>
          <w:b/>
        </w:rPr>
        <w:t>StuRa</w:t>
      </w:r>
      <w:proofErr w:type="spellEnd"/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5D35B0A6" w:rsidR="003F7187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201D98">
        <w:rPr>
          <w:rFonts w:asciiTheme="minorHAnsi" w:hAnsiTheme="minorHAnsi" w:cstheme="minorHAnsi"/>
          <w:b/>
          <w:szCs w:val="24"/>
        </w:rPr>
        <w:t>Bericht aus der Fachschaft</w:t>
      </w:r>
    </w:p>
    <w:p w14:paraId="6FC6C950" w14:textId="77777777" w:rsidR="00B566F0" w:rsidRPr="00C53021" w:rsidRDefault="00B566F0" w:rsidP="00D94102">
      <w:pPr>
        <w:rPr>
          <w:rFonts w:asciiTheme="minorHAnsi" w:hAnsiTheme="minorHAnsi" w:cstheme="minorHAnsi"/>
          <w:b/>
          <w:szCs w:val="24"/>
        </w:rPr>
      </w:pPr>
    </w:p>
    <w:p w14:paraId="61FC3512" w14:textId="507FB2D6" w:rsidR="00C53021" w:rsidRP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201D98">
        <w:rPr>
          <w:rFonts w:asciiTheme="minorHAnsi" w:hAnsiTheme="minorHAnsi" w:cstheme="minorHAnsi"/>
          <w:b/>
          <w:szCs w:val="24"/>
        </w:rPr>
        <w:t>Termine und Sonstiges</w:t>
      </w:r>
    </w:p>
    <w:p w14:paraId="2FD77B2B" w14:textId="6557B3EA" w:rsidR="00F85790" w:rsidRPr="00B53277" w:rsidRDefault="00F85790" w:rsidP="00B5327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59F699C6" w14:textId="5B017CE5" w:rsidR="00C53021" w:rsidRPr="00C53021" w:rsidRDefault="00C53021" w:rsidP="00E01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BE34" w14:textId="77777777" w:rsidR="002570A9" w:rsidRDefault="002570A9" w:rsidP="00A62191">
      <w:pPr>
        <w:spacing w:line="240" w:lineRule="auto"/>
      </w:pPr>
      <w:r>
        <w:separator/>
      </w:r>
    </w:p>
  </w:endnote>
  <w:endnote w:type="continuationSeparator" w:id="0">
    <w:p w14:paraId="3DE2014B" w14:textId="77777777" w:rsidR="002570A9" w:rsidRDefault="002570A9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1357" w14:textId="77777777" w:rsidR="002570A9" w:rsidRDefault="002570A9" w:rsidP="00A62191">
      <w:pPr>
        <w:spacing w:line="240" w:lineRule="auto"/>
      </w:pPr>
      <w:r>
        <w:separator/>
      </w:r>
    </w:p>
  </w:footnote>
  <w:footnote w:type="continuationSeparator" w:id="0">
    <w:p w14:paraId="29114A1F" w14:textId="77777777" w:rsidR="002570A9" w:rsidRDefault="002570A9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2570A9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2570A9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2570A9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2570A9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5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D7802"/>
    <w:multiLevelType w:val="hybridMultilevel"/>
    <w:tmpl w:val="65E207B2"/>
    <w:lvl w:ilvl="0" w:tplc="FEEAE3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4"/>
  </w:num>
  <w:num w:numId="5">
    <w:abstractNumId w:val="17"/>
  </w:num>
  <w:num w:numId="6">
    <w:abstractNumId w:val="32"/>
  </w:num>
  <w:num w:numId="7">
    <w:abstractNumId w:val="23"/>
  </w:num>
  <w:num w:numId="8">
    <w:abstractNumId w:val="3"/>
  </w:num>
  <w:num w:numId="9">
    <w:abstractNumId w:val="6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12"/>
  </w:num>
  <w:num w:numId="18">
    <w:abstractNumId w:val="26"/>
  </w:num>
  <w:num w:numId="19">
    <w:abstractNumId w:val="4"/>
  </w:num>
  <w:num w:numId="20">
    <w:abstractNumId w:val="31"/>
  </w:num>
  <w:num w:numId="21">
    <w:abstractNumId w:val="22"/>
  </w:num>
  <w:num w:numId="22">
    <w:abstractNumId w:val="10"/>
  </w:num>
  <w:num w:numId="23">
    <w:abstractNumId w:val="19"/>
  </w:num>
  <w:num w:numId="24">
    <w:abstractNumId w:val="29"/>
  </w:num>
  <w:num w:numId="25">
    <w:abstractNumId w:val="15"/>
  </w:num>
  <w:num w:numId="26">
    <w:abstractNumId w:val="20"/>
  </w:num>
  <w:num w:numId="27">
    <w:abstractNumId w:val="5"/>
  </w:num>
  <w:num w:numId="28">
    <w:abstractNumId w:val="18"/>
  </w:num>
  <w:num w:numId="29">
    <w:abstractNumId w:val="25"/>
  </w:num>
  <w:num w:numId="30">
    <w:abstractNumId w:val="28"/>
  </w:num>
  <w:num w:numId="31">
    <w:abstractNumId w:val="8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63E5B"/>
    <w:rsid w:val="001712F4"/>
    <w:rsid w:val="00175732"/>
    <w:rsid w:val="001941A1"/>
    <w:rsid w:val="001C5FB7"/>
    <w:rsid w:val="001E3E54"/>
    <w:rsid w:val="001E56E5"/>
    <w:rsid w:val="001E6B24"/>
    <w:rsid w:val="001F28A9"/>
    <w:rsid w:val="00201D98"/>
    <w:rsid w:val="00203040"/>
    <w:rsid w:val="002122EB"/>
    <w:rsid w:val="00212A7F"/>
    <w:rsid w:val="00237074"/>
    <w:rsid w:val="0024471E"/>
    <w:rsid w:val="00252FA2"/>
    <w:rsid w:val="0025470F"/>
    <w:rsid w:val="002570A9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3277"/>
    <w:rsid w:val="00B54383"/>
    <w:rsid w:val="00B566F0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0D3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96A58"/>
    <w:rsid w:val="00DB680E"/>
    <w:rsid w:val="00DD3E32"/>
    <w:rsid w:val="00DD53E2"/>
    <w:rsid w:val="00DE674F"/>
    <w:rsid w:val="00DE7FF9"/>
    <w:rsid w:val="00E0148A"/>
    <w:rsid w:val="00E37EFD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63254384522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Susanne Neuber</cp:lastModifiedBy>
  <cp:revision>6</cp:revision>
  <cp:lastPrinted>2021-09-27T18:10:00Z</cp:lastPrinted>
  <dcterms:created xsi:type="dcterms:W3CDTF">2021-09-27T18:35:00Z</dcterms:created>
  <dcterms:modified xsi:type="dcterms:W3CDTF">2021-10-30T19:29:00Z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