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FD42E" w14:textId="4657252E" w:rsidR="00C53091" w:rsidRPr="001D297E" w:rsidRDefault="00C53091" w:rsidP="00C53091">
      <w:pPr>
        <w:spacing w:after="0" w:line="360" w:lineRule="auto"/>
        <w:jc w:val="center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 xml:space="preserve">Protokoll der Fachbereichssitzung Jura am </w:t>
      </w:r>
      <w:r w:rsidR="00114FCC">
        <w:rPr>
          <w:rFonts w:eastAsia="Times New Roman" w:cs="Times New Roman"/>
          <w:b/>
          <w:bCs/>
          <w:color w:val="000000"/>
          <w:sz w:val="24"/>
          <w:szCs w:val="24"/>
        </w:rPr>
        <w:t>11.11.20</w:t>
      </w:r>
    </w:p>
    <w:p w14:paraId="3D215648" w14:textId="77777777" w:rsidR="003B4BC8" w:rsidRDefault="003B4BC8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0AB85337" w14:textId="4B48A651" w:rsidR="00226784" w:rsidRDefault="00226784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Leitung: Maximilian Burger</w:t>
      </w:r>
    </w:p>
    <w:p w14:paraId="7820FEFF" w14:textId="76EB3205" w:rsidR="00C53091" w:rsidRDefault="00C53091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 w:rsidRPr="001D297E">
        <w:rPr>
          <w:rFonts w:eastAsia="Times New Roman" w:cs="Times New Roman"/>
          <w:color w:val="000000"/>
          <w:sz w:val="24"/>
          <w:szCs w:val="24"/>
        </w:rPr>
        <w:t>Protokollführer: Michael M</w:t>
      </w:r>
      <w:r w:rsidR="00226784">
        <w:rPr>
          <w:rFonts w:eastAsia="Times New Roman" w:cs="Times New Roman"/>
          <w:color w:val="000000"/>
          <w:sz w:val="24"/>
          <w:szCs w:val="24"/>
        </w:rPr>
        <w:t>asih</w:t>
      </w:r>
    </w:p>
    <w:p w14:paraId="37EAF1BD" w14:textId="77777777" w:rsidR="003B4BC8" w:rsidRPr="001D297E" w:rsidRDefault="003B4BC8" w:rsidP="00C53091">
      <w:pPr>
        <w:spacing w:after="0" w:line="360" w:lineRule="auto"/>
        <w:rPr>
          <w:rFonts w:eastAsia="Times New Roman" w:cs="Times New Roman"/>
          <w:sz w:val="24"/>
          <w:szCs w:val="24"/>
        </w:rPr>
      </w:pPr>
    </w:p>
    <w:p w14:paraId="4661540B" w14:textId="4613AC1A" w:rsidR="00C53091" w:rsidRPr="001D297E" w:rsidRDefault="00C53091" w:rsidP="00C53091">
      <w:pPr>
        <w:spacing w:after="0" w:line="360" w:lineRule="auto"/>
        <w:rPr>
          <w:rFonts w:eastAsia="Times New Roman" w:cs="Times New Roman"/>
          <w:sz w:val="24"/>
          <w:szCs w:val="24"/>
        </w:rPr>
      </w:pPr>
      <w:r w:rsidRPr="001D297E">
        <w:rPr>
          <w:rFonts w:eastAsia="Times New Roman" w:cs="Times New Roman"/>
          <w:color w:val="000000"/>
          <w:sz w:val="24"/>
          <w:szCs w:val="24"/>
        </w:rPr>
        <w:t> </w:t>
      </w:r>
      <w:r w:rsidRPr="001D297E">
        <w:rPr>
          <w:rFonts w:eastAsia="Times New Roman" w:cs="Times New Roman"/>
          <w:b/>
          <w:bCs/>
          <w:color w:val="000000"/>
          <w:sz w:val="24"/>
          <w:szCs w:val="24"/>
        </w:rPr>
        <w:t>TOP 0. Begrüßung</w:t>
      </w:r>
    </w:p>
    <w:p w14:paraId="1EE1F706" w14:textId="75026C1B" w:rsidR="00C53091" w:rsidRDefault="00C53091" w:rsidP="00C53091">
      <w:pPr>
        <w:spacing w:after="0" w:line="360" w:lineRule="auto"/>
        <w:rPr>
          <w:rFonts w:eastAsia="Times New Roman" w:cs="Times New Roman"/>
          <w:iCs/>
          <w:color w:val="000000"/>
          <w:sz w:val="24"/>
          <w:szCs w:val="24"/>
        </w:rPr>
      </w:pPr>
      <w:r w:rsidRPr="00226784">
        <w:rPr>
          <w:rFonts w:eastAsia="Times New Roman" w:cs="Times New Roman"/>
          <w:i/>
          <w:iCs/>
          <w:color w:val="000000"/>
          <w:sz w:val="24"/>
          <w:szCs w:val="24"/>
        </w:rPr>
        <w:t>Feststellung der Beschlussfähigkeit</w:t>
      </w:r>
      <w:r w:rsidR="00C37A4B">
        <w:rPr>
          <w:rFonts w:eastAsia="Times New Roman" w:cs="Times New Roman"/>
          <w:i/>
          <w:iCs/>
          <w:color w:val="000000"/>
          <w:sz w:val="24"/>
          <w:szCs w:val="24"/>
        </w:rPr>
        <w:t xml:space="preserve"> (16 Teilnehmende)</w:t>
      </w:r>
      <w:r w:rsidR="00C37A4B">
        <w:rPr>
          <w:rFonts w:eastAsia="Times New Roman" w:cs="Times New Roman"/>
          <w:iCs/>
          <w:color w:val="000000"/>
          <w:sz w:val="24"/>
          <w:szCs w:val="24"/>
        </w:rPr>
        <w:t>.</w:t>
      </w:r>
    </w:p>
    <w:p w14:paraId="78FA410A" w14:textId="77777777" w:rsidR="00761E39" w:rsidRPr="00C37A4B" w:rsidRDefault="00761E39" w:rsidP="00C53091">
      <w:pPr>
        <w:spacing w:after="0" w:line="360" w:lineRule="auto"/>
        <w:rPr>
          <w:rFonts w:eastAsia="Times New Roman" w:cs="Times New Roman"/>
          <w:iCs/>
          <w:color w:val="000000"/>
          <w:sz w:val="24"/>
          <w:szCs w:val="24"/>
        </w:rPr>
      </w:pPr>
    </w:p>
    <w:p w14:paraId="04CC81CF" w14:textId="73E7F962" w:rsidR="00597BD6" w:rsidRPr="00597BD6" w:rsidRDefault="00597BD6" w:rsidP="00597BD6">
      <w:pPr>
        <w:rPr>
          <w:b/>
          <w:sz w:val="24"/>
          <w:szCs w:val="24"/>
        </w:rPr>
      </w:pPr>
      <w:r w:rsidRPr="00597BD6">
        <w:rPr>
          <w:b/>
          <w:sz w:val="24"/>
          <w:szCs w:val="24"/>
        </w:rPr>
        <w:t xml:space="preserve">TOP </w:t>
      </w:r>
      <w:r>
        <w:rPr>
          <w:b/>
          <w:sz w:val="24"/>
          <w:szCs w:val="24"/>
        </w:rPr>
        <w:t>1</w:t>
      </w:r>
      <w:r w:rsidRPr="00597BD6">
        <w:rPr>
          <w:b/>
          <w:sz w:val="24"/>
          <w:szCs w:val="24"/>
        </w:rPr>
        <w:t>: Bericht aus der Fachschaft</w:t>
      </w:r>
    </w:p>
    <w:p w14:paraId="4366056D" w14:textId="5DBB080B" w:rsidR="00597BD6" w:rsidRDefault="00226784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r w:rsidR="00597BD6">
        <w:rPr>
          <w:rFonts w:eastAsia="Times New Roman" w:cs="Times New Roman"/>
          <w:color w:val="000000"/>
          <w:sz w:val="24"/>
          <w:szCs w:val="24"/>
        </w:rPr>
        <w:t xml:space="preserve">Vermittlung von Erstis, Tutoraten, hauptsächlich: Ausruhen von der </w:t>
      </w:r>
      <w:proofErr w:type="spellStart"/>
      <w:r w:rsidR="00597BD6">
        <w:rPr>
          <w:rFonts w:eastAsia="Times New Roman" w:cs="Times New Roman"/>
          <w:color w:val="000000"/>
          <w:sz w:val="24"/>
          <w:szCs w:val="24"/>
        </w:rPr>
        <w:t>Erstiwoche</w:t>
      </w:r>
      <w:proofErr w:type="spellEnd"/>
      <w:r w:rsidR="00597BD6">
        <w:rPr>
          <w:rFonts w:eastAsia="Times New Roman" w:cs="Times New Roman"/>
          <w:color w:val="000000"/>
          <w:sz w:val="24"/>
          <w:szCs w:val="24"/>
        </w:rPr>
        <w:t>.</w:t>
      </w:r>
    </w:p>
    <w:p w14:paraId="0E4308CE" w14:textId="78BBABF8" w:rsidR="00597BD6" w:rsidRDefault="00226784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r w:rsidR="00597BD6">
        <w:rPr>
          <w:rFonts w:eastAsia="Times New Roman" w:cs="Times New Roman"/>
          <w:color w:val="000000"/>
          <w:sz w:val="24"/>
          <w:szCs w:val="24"/>
        </w:rPr>
        <w:t>Planung: Bewertung von Klausuren (</w:t>
      </w:r>
      <w:proofErr w:type="spellStart"/>
      <w:r w:rsidR="00597BD6">
        <w:rPr>
          <w:rFonts w:eastAsia="Times New Roman" w:cs="Times New Roman"/>
          <w:color w:val="000000"/>
          <w:sz w:val="24"/>
          <w:szCs w:val="24"/>
        </w:rPr>
        <w:t>Klausurenwerkstatt</w:t>
      </w:r>
      <w:proofErr w:type="spellEnd"/>
      <w:r w:rsidR="00597BD6">
        <w:rPr>
          <w:rFonts w:eastAsia="Times New Roman" w:cs="Times New Roman"/>
          <w:color w:val="000000"/>
          <w:sz w:val="24"/>
          <w:szCs w:val="24"/>
        </w:rPr>
        <w:t>)</w:t>
      </w:r>
    </w:p>
    <w:p w14:paraId="149E0AEF" w14:textId="74DDAE98" w:rsidR="0001700F" w:rsidRDefault="00226784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r w:rsidR="0001700F">
        <w:rPr>
          <w:rFonts w:eastAsia="Times New Roman" w:cs="Times New Roman"/>
          <w:color w:val="000000"/>
          <w:sz w:val="24"/>
          <w:szCs w:val="24"/>
        </w:rPr>
        <w:t>Bücherbörse wieder geöffnet</w:t>
      </w:r>
    </w:p>
    <w:p w14:paraId="777FFEC4" w14:textId="205E722A" w:rsidR="00BC5E2E" w:rsidRDefault="00BC5E2E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 Frage: Zugang zum Instagram-Account und Facebook-Account der Fachschaft</w:t>
      </w:r>
      <w:r w:rsidR="008352B0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8352B0">
        <w:rPr>
          <w:rFonts w:eastAsia="Times New Roman" w:cs="Times New Roman"/>
          <w:color w:val="000000"/>
          <w:sz w:val="24"/>
          <w:szCs w:val="24"/>
        </w:rPr>
        <w:t>für den Fachbereich</w:t>
      </w:r>
      <w:r w:rsidR="008352B0">
        <w:rPr>
          <w:rFonts w:eastAsia="Times New Roman" w:cs="Times New Roman"/>
          <w:color w:val="000000"/>
          <w:sz w:val="24"/>
          <w:szCs w:val="24"/>
        </w:rPr>
        <w:t xml:space="preserve"> -&gt; wird ermöglicht</w:t>
      </w:r>
    </w:p>
    <w:p w14:paraId="378E9BF9" w14:textId="77777777" w:rsidR="00761E39" w:rsidRDefault="00761E39" w:rsidP="00C53091">
      <w:pPr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</w:p>
    <w:p w14:paraId="551F472B" w14:textId="5296F2CC" w:rsidR="00226784" w:rsidRPr="00597BD6" w:rsidRDefault="00226784" w:rsidP="00226784">
      <w:pPr>
        <w:rPr>
          <w:b/>
          <w:sz w:val="24"/>
          <w:szCs w:val="24"/>
        </w:rPr>
      </w:pPr>
      <w:r w:rsidRPr="00597BD6">
        <w:rPr>
          <w:b/>
          <w:sz w:val="24"/>
          <w:szCs w:val="24"/>
        </w:rPr>
        <w:t xml:space="preserve">TOP </w:t>
      </w:r>
      <w:r>
        <w:rPr>
          <w:b/>
          <w:sz w:val="24"/>
          <w:szCs w:val="24"/>
        </w:rPr>
        <w:t>3</w:t>
      </w:r>
      <w:r w:rsidRPr="00597BD6">
        <w:rPr>
          <w:b/>
          <w:sz w:val="24"/>
          <w:szCs w:val="24"/>
        </w:rPr>
        <w:t>: Wahlen</w:t>
      </w:r>
    </w:p>
    <w:p w14:paraId="0CC3E78E" w14:textId="77777777" w:rsidR="00226784" w:rsidRPr="00226784" w:rsidRDefault="00226784" w:rsidP="00226784">
      <w:pPr>
        <w:spacing w:after="0" w:line="36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226784">
        <w:rPr>
          <w:rFonts w:eastAsia="Times New Roman" w:cs="Times New Roman"/>
          <w:i/>
          <w:iCs/>
          <w:color w:val="000000"/>
          <w:sz w:val="24"/>
          <w:szCs w:val="24"/>
        </w:rPr>
        <w:t>Vorziehen von TOP 3 durch die Sitzungsleitung, keine Gegenrede.</w:t>
      </w:r>
    </w:p>
    <w:p w14:paraId="2BFA2692" w14:textId="6CEDB48F" w:rsidR="00226784" w:rsidRPr="00761E39" w:rsidRDefault="00226784" w:rsidP="00761E39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761E39">
        <w:rPr>
          <w:b/>
          <w:bCs/>
          <w:caps/>
          <w:sz w:val="24"/>
          <w:szCs w:val="24"/>
        </w:rPr>
        <w:t>Top 3</w:t>
      </w:r>
      <w:r w:rsidRPr="00761E39">
        <w:rPr>
          <w:b/>
          <w:bCs/>
          <w:sz w:val="24"/>
          <w:szCs w:val="24"/>
        </w:rPr>
        <w:t>a</w:t>
      </w:r>
      <w:r w:rsidRPr="00761E39">
        <w:rPr>
          <w:sz w:val="24"/>
          <w:szCs w:val="24"/>
        </w:rPr>
        <w:t>: Nominierung von zwei Kandid</w:t>
      </w:r>
      <w:r w:rsidRPr="00761E39">
        <w:rPr>
          <w:sz w:val="24"/>
          <w:szCs w:val="24"/>
        </w:rPr>
        <w:t>ierenden</w:t>
      </w:r>
      <w:r w:rsidRPr="00761E39">
        <w:rPr>
          <w:sz w:val="24"/>
          <w:szCs w:val="24"/>
        </w:rPr>
        <w:t xml:space="preserve"> für den </w:t>
      </w:r>
      <w:proofErr w:type="spellStart"/>
      <w:r w:rsidRPr="00761E39">
        <w:rPr>
          <w:sz w:val="24"/>
          <w:szCs w:val="24"/>
        </w:rPr>
        <w:t>Internen</w:t>
      </w:r>
      <w:proofErr w:type="spellEnd"/>
      <w:r w:rsidR="003B4BC8">
        <w:rPr>
          <w:sz w:val="24"/>
          <w:szCs w:val="24"/>
        </w:rPr>
        <w:t xml:space="preserve"> A</w:t>
      </w:r>
      <w:r w:rsidRPr="00761E39">
        <w:rPr>
          <w:sz w:val="24"/>
          <w:szCs w:val="24"/>
        </w:rPr>
        <w:t>kkre</w:t>
      </w:r>
      <w:r w:rsidR="003B4BC8">
        <w:rPr>
          <w:sz w:val="24"/>
          <w:szCs w:val="24"/>
        </w:rPr>
        <w:softHyphen/>
      </w:r>
      <w:r w:rsidRPr="00761E39">
        <w:rPr>
          <w:sz w:val="24"/>
          <w:szCs w:val="24"/>
        </w:rPr>
        <w:t>di</w:t>
      </w:r>
      <w:r w:rsidR="003B4BC8">
        <w:rPr>
          <w:sz w:val="24"/>
          <w:szCs w:val="24"/>
        </w:rPr>
        <w:softHyphen/>
      </w:r>
      <w:r w:rsidRPr="00761E39">
        <w:rPr>
          <w:sz w:val="24"/>
          <w:szCs w:val="24"/>
        </w:rPr>
        <w:t>tie</w:t>
      </w:r>
      <w:r w:rsidR="003B4BC8">
        <w:rPr>
          <w:sz w:val="24"/>
          <w:szCs w:val="24"/>
        </w:rPr>
        <w:softHyphen/>
      </w:r>
      <w:r w:rsidRPr="00761E39">
        <w:rPr>
          <w:sz w:val="24"/>
          <w:szCs w:val="24"/>
        </w:rPr>
        <w:t>rungs</w:t>
      </w:r>
      <w:r w:rsidR="003B4BC8">
        <w:rPr>
          <w:sz w:val="24"/>
          <w:szCs w:val="24"/>
        </w:rPr>
        <w:softHyphen/>
      </w:r>
      <w:r w:rsidRPr="00761E39">
        <w:rPr>
          <w:sz w:val="24"/>
          <w:szCs w:val="24"/>
        </w:rPr>
        <w:t>aus</w:t>
      </w:r>
      <w:r w:rsidR="003B4BC8">
        <w:rPr>
          <w:sz w:val="24"/>
          <w:szCs w:val="24"/>
        </w:rPr>
        <w:softHyphen/>
      </w:r>
      <w:r w:rsidRPr="00761E39">
        <w:rPr>
          <w:sz w:val="24"/>
          <w:szCs w:val="24"/>
        </w:rPr>
        <w:t>schuss (IAA)</w:t>
      </w:r>
    </w:p>
    <w:p w14:paraId="2CF23C04" w14:textId="275B1C37" w:rsidR="00226784" w:rsidRDefault="00226784" w:rsidP="00761E3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Robert </w:t>
      </w:r>
      <w:proofErr w:type="spellStart"/>
      <w:r>
        <w:rPr>
          <w:sz w:val="24"/>
          <w:szCs w:val="24"/>
        </w:rPr>
        <w:t>Wiebalck</w:t>
      </w:r>
      <w:proofErr w:type="spellEnd"/>
      <w:r>
        <w:rPr>
          <w:sz w:val="24"/>
          <w:szCs w:val="24"/>
        </w:rPr>
        <w:t xml:space="preserve"> (1</w:t>
      </w:r>
      <w:r w:rsidR="00C37A4B">
        <w:rPr>
          <w:sz w:val="24"/>
          <w:szCs w:val="24"/>
        </w:rPr>
        <w:t>3</w:t>
      </w:r>
      <w:r>
        <w:rPr>
          <w:sz w:val="24"/>
          <w:szCs w:val="24"/>
        </w:rPr>
        <w:t xml:space="preserve"> Ja</w:t>
      </w:r>
      <w:r w:rsidR="003F1FEB">
        <w:rPr>
          <w:sz w:val="24"/>
          <w:szCs w:val="24"/>
        </w:rPr>
        <w:t>-</w:t>
      </w:r>
      <w:r>
        <w:rPr>
          <w:sz w:val="24"/>
          <w:szCs w:val="24"/>
        </w:rPr>
        <w:t>, 1 Gegenstimme)</w:t>
      </w:r>
    </w:p>
    <w:p w14:paraId="7FB2D78F" w14:textId="6D5620D3" w:rsidR="00226784" w:rsidRDefault="00226784" w:rsidP="00761E3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Anna Mühlenfeld (13 Ja</w:t>
      </w:r>
      <w:r w:rsidR="003F1FEB">
        <w:rPr>
          <w:sz w:val="24"/>
          <w:szCs w:val="24"/>
        </w:rPr>
        <w:t>-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37A4B">
        <w:rPr>
          <w:sz w:val="24"/>
          <w:szCs w:val="24"/>
        </w:rPr>
        <w:t>0</w:t>
      </w:r>
      <w:r>
        <w:rPr>
          <w:sz w:val="24"/>
          <w:szCs w:val="24"/>
        </w:rPr>
        <w:t xml:space="preserve"> Gegenstimme</w:t>
      </w:r>
      <w:r w:rsidR="00C37A4B">
        <w:rPr>
          <w:sz w:val="24"/>
          <w:szCs w:val="24"/>
        </w:rPr>
        <w:t>n</w:t>
      </w:r>
      <w:r>
        <w:rPr>
          <w:sz w:val="24"/>
          <w:szCs w:val="24"/>
        </w:rPr>
        <w:t>)</w:t>
      </w:r>
    </w:p>
    <w:p w14:paraId="63F5377F" w14:textId="77777777" w:rsidR="00226784" w:rsidRPr="00761E39" w:rsidRDefault="00226784" w:rsidP="00761E39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761E39">
        <w:rPr>
          <w:b/>
          <w:bCs/>
          <w:sz w:val="24"/>
          <w:szCs w:val="24"/>
        </w:rPr>
        <w:t>TOP 3b</w:t>
      </w:r>
      <w:r w:rsidRPr="00761E39">
        <w:rPr>
          <w:sz w:val="24"/>
          <w:szCs w:val="24"/>
        </w:rPr>
        <w:t>: Nominierung von vier KandidatInnen für die Studienkommission (</w:t>
      </w:r>
      <w:proofErr w:type="spellStart"/>
      <w:r w:rsidRPr="00761E39">
        <w:rPr>
          <w:sz w:val="24"/>
          <w:szCs w:val="24"/>
        </w:rPr>
        <w:t>StuKo</w:t>
      </w:r>
      <w:proofErr w:type="spellEnd"/>
      <w:r w:rsidRPr="00761E39">
        <w:rPr>
          <w:sz w:val="24"/>
          <w:szCs w:val="24"/>
        </w:rPr>
        <w:t>)</w:t>
      </w:r>
    </w:p>
    <w:p w14:paraId="31CCD13E" w14:textId="77777777" w:rsidR="00C37A4B" w:rsidRDefault="00C37A4B" w:rsidP="00761E39">
      <w:pPr>
        <w:spacing w:after="0" w:line="36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r w:rsidR="00226784">
        <w:rPr>
          <w:rFonts w:eastAsia="Times New Roman" w:cs="Times New Roman"/>
          <w:color w:val="000000"/>
          <w:sz w:val="24"/>
          <w:szCs w:val="24"/>
        </w:rPr>
        <w:t>Tammo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Kratzin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</w:rPr>
        <w:t>(16 Ja-Stimmen, 0 Gegenstimmen)</w:t>
      </w:r>
    </w:p>
    <w:p w14:paraId="1CC1F052" w14:textId="0B0A18F0" w:rsidR="00C37A4B" w:rsidRDefault="00C37A4B" w:rsidP="00761E39">
      <w:pPr>
        <w:spacing w:after="0" w:line="36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r w:rsidR="00226784">
        <w:rPr>
          <w:rFonts w:eastAsia="Times New Roman" w:cs="Times New Roman"/>
          <w:color w:val="000000"/>
          <w:sz w:val="24"/>
          <w:szCs w:val="24"/>
        </w:rPr>
        <w:t>Lennart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352B0">
        <w:rPr>
          <w:rFonts w:eastAsia="Times New Roman" w:cs="Times New Roman"/>
          <w:color w:val="000000"/>
          <w:sz w:val="24"/>
          <w:szCs w:val="24"/>
        </w:rPr>
        <w:t>Levita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(16 Ja-Stimmen, 0 Gegenstimmen)</w:t>
      </w:r>
    </w:p>
    <w:p w14:paraId="4FF5A855" w14:textId="77777777" w:rsidR="00C37A4B" w:rsidRDefault="00C37A4B" w:rsidP="00761E39">
      <w:pPr>
        <w:spacing w:after="0" w:line="36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Hannah Zimmermann </w:t>
      </w:r>
      <w:r>
        <w:rPr>
          <w:rFonts w:eastAsia="Times New Roman" w:cs="Times New Roman"/>
          <w:color w:val="000000"/>
          <w:sz w:val="24"/>
          <w:szCs w:val="24"/>
        </w:rPr>
        <w:t>(16 Ja-Stimmen, 0 Gegenstimmen)</w:t>
      </w:r>
    </w:p>
    <w:p w14:paraId="6E74CD84" w14:textId="77777777" w:rsidR="00506D7F" w:rsidRDefault="00C37A4B" w:rsidP="00506D7F">
      <w:pPr>
        <w:spacing w:after="0" w:line="360" w:lineRule="auto"/>
        <w:ind w:firstLine="708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Johannes </w:t>
      </w:r>
      <w:r>
        <w:rPr>
          <w:rFonts w:eastAsia="Times New Roman" w:cs="Times New Roman"/>
          <w:color w:val="000000"/>
          <w:sz w:val="24"/>
          <w:szCs w:val="24"/>
        </w:rPr>
        <w:t>(16 Ja-Stimmen, 0 Gegenstimmen)</w:t>
      </w:r>
    </w:p>
    <w:p w14:paraId="39A2C555" w14:textId="77777777" w:rsidR="00506D7F" w:rsidRDefault="00506D7F">
      <w:pPr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br w:type="page"/>
      </w:r>
    </w:p>
    <w:p w14:paraId="2F4643AF" w14:textId="11FD3339" w:rsidR="00226784" w:rsidRDefault="00597BD6" w:rsidP="00506D7F">
      <w:pPr>
        <w:spacing w:after="0" w:line="360" w:lineRule="auto"/>
        <w:rPr>
          <w:b/>
          <w:sz w:val="24"/>
          <w:szCs w:val="24"/>
        </w:rPr>
      </w:pPr>
      <w:r w:rsidRPr="00597BD6">
        <w:rPr>
          <w:b/>
          <w:sz w:val="24"/>
          <w:szCs w:val="24"/>
        </w:rPr>
        <w:lastRenderedPageBreak/>
        <w:t xml:space="preserve">TOP </w:t>
      </w:r>
      <w:r>
        <w:rPr>
          <w:b/>
          <w:sz w:val="24"/>
          <w:szCs w:val="24"/>
        </w:rPr>
        <w:t>2</w:t>
      </w:r>
      <w:r w:rsidRPr="00597BD6">
        <w:rPr>
          <w:b/>
          <w:sz w:val="24"/>
          <w:szCs w:val="24"/>
        </w:rPr>
        <w:t xml:space="preserve">: Anträge aus dem </w:t>
      </w:r>
      <w:proofErr w:type="spellStart"/>
      <w:r w:rsidRPr="00597BD6">
        <w:rPr>
          <w:b/>
          <w:sz w:val="24"/>
          <w:szCs w:val="24"/>
        </w:rPr>
        <w:t>StuRa</w:t>
      </w:r>
      <w:proofErr w:type="spellEnd"/>
    </w:p>
    <w:p w14:paraId="700CE821" w14:textId="1DFD8272" w:rsidR="00C37A4B" w:rsidRDefault="00C37A4B" w:rsidP="00C37A4B">
      <w:pPr>
        <w:spacing w:after="0" w:line="36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Unterbrechung von TOP 3b durch </w:t>
      </w:r>
      <w:r w:rsidRPr="00226784">
        <w:rPr>
          <w:rFonts w:eastAsia="Times New Roman" w:cs="Times New Roman"/>
          <w:i/>
          <w:iCs/>
          <w:color w:val="000000"/>
          <w:sz w:val="24"/>
          <w:szCs w:val="24"/>
        </w:rPr>
        <w:t xml:space="preserve">TOP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 xml:space="preserve">2 </w:t>
      </w:r>
      <w:r w:rsidRPr="00226784">
        <w:rPr>
          <w:rFonts w:eastAsia="Times New Roman" w:cs="Times New Roman"/>
          <w:i/>
          <w:iCs/>
          <w:color w:val="000000"/>
          <w:sz w:val="24"/>
          <w:szCs w:val="24"/>
        </w:rPr>
        <w:t>durch die Sitzungsleitung, keine Gegenrede.</w:t>
      </w:r>
    </w:p>
    <w:p w14:paraId="2182036B" w14:textId="63A28C74" w:rsidR="00761E39" w:rsidRDefault="00761E39" w:rsidP="00C37A4B">
      <w:pPr>
        <w:spacing w:after="0" w:line="360" w:lineRule="auto"/>
        <w:rPr>
          <w:rFonts w:eastAsia="Times New Roman" w:cs="Times New Roman"/>
          <w:i/>
          <w:iCs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</w:rPr>
        <w:t>Rückkehr zu</w:t>
      </w:r>
      <w:r w:rsidRPr="00761E39">
        <w:rPr>
          <w:rFonts w:eastAsia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TOP 3b</w:t>
      </w:r>
      <w:r>
        <w:rPr>
          <w:rFonts w:eastAsia="Times New Roman" w:cs="Times New Roman"/>
          <w:i/>
          <w:iCs/>
          <w:color w:val="000000"/>
          <w:sz w:val="24"/>
          <w:szCs w:val="24"/>
        </w:rPr>
        <w:t>, keine Gegenrede.</w:t>
      </w:r>
    </w:p>
    <w:p w14:paraId="543C4BD9" w14:textId="1735B6C5" w:rsidR="00597BD6" w:rsidRPr="00761E39" w:rsidRDefault="00597BD6" w:rsidP="003B4BC8">
      <w:pPr>
        <w:pStyle w:val="Listenabsatz"/>
        <w:numPr>
          <w:ilvl w:val="0"/>
          <w:numId w:val="9"/>
        </w:numPr>
        <w:tabs>
          <w:tab w:val="left" w:pos="3720"/>
        </w:tabs>
        <w:spacing w:line="360" w:lineRule="auto"/>
        <w:rPr>
          <w:sz w:val="24"/>
          <w:szCs w:val="24"/>
        </w:rPr>
      </w:pPr>
      <w:r w:rsidRPr="00761E39">
        <w:rPr>
          <w:b/>
          <w:bCs/>
          <w:sz w:val="24"/>
          <w:szCs w:val="24"/>
        </w:rPr>
        <w:t xml:space="preserve">TOP </w:t>
      </w:r>
      <w:r w:rsidRPr="00761E39">
        <w:rPr>
          <w:b/>
          <w:bCs/>
          <w:sz w:val="24"/>
          <w:szCs w:val="24"/>
        </w:rPr>
        <w:t>2</w:t>
      </w:r>
      <w:r w:rsidRPr="00761E39">
        <w:rPr>
          <w:b/>
          <w:bCs/>
          <w:sz w:val="24"/>
          <w:szCs w:val="24"/>
        </w:rPr>
        <w:t>a</w:t>
      </w:r>
      <w:r w:rsidRPr="00761E39">
        <w:rPr>
          <w:sz w:val="24"/>
          <w:szCs w:val="24"/>
        </w:rPr>
        <w:t>: Finanzantrag</w:t>
      </w:r>
    </w:p>
    <w:p w14:paraId="28369E1F" w14:textId="6764FE34" w:rsidR="00597BD6" w:rsidRDefault="00597BD6" w:rsidP="00597BD6">
      <w:pPr>
        <w:pStyle w:val="Listenabsatz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597BD6">
        <w:rPr>
          <w:sz w:val="24"/>
          <w:szCs w:val="24"/>
        </w:rPr>
        <w:t xml:space="preserve">Vortrag „Burschenschaften und Verbindungen – Eine feministische Einführung“ </w:t>
      </w:r>
      <w:proofErr w:type="spellStart"/>
      <w:r w:rsidRPr="00597BD6">
        <w:rPr>
          <w:sz w:val="24"/>
          <w:szCs w:val="24"/>
        </w:rPr>
        <w:t>iHv</w:t>
      </w:r>
      <w:proofErr w:type="spellEnd"/>
      <w:r w:rsidRPr="00597BD6">
        <w:rPr>
          <w:sz w:val="24"/>
          <w:szCs w:val="24"/>
        </w:rPr>
        <w:t>. 312,60 € (</w:t>
      </w:r>
      <w:proofErr w:type="spellStart"/>
      <w:r w:rsidRPr="00597BD6">
        <w:rPr>
          <w:sz w:val="24"/>
          <w:szCs w:val="24"/>
        </w:rPr>
        <w:t>Fantifa</w:t>
      </w:r>
      <w:proofErr w:type="spellEnd"/>
      <w:r w:rsidRPr="00597BD6">
        <w:rPr>
          <w:sz w:val="24"/>
          <w:szCs w:val="24"/>
        </w:rPr>
        <w:t>)</w:t>
      </w:r>
    </w:p>
    <w:p w14:paraId="2878F898" w14:textId="01416B4D" w:rsidR="007E26A6" w:rsidRDefault="007E26A6" w:rsidP="007E26A6">
      <w:pPr>
        <w:pStyle w:val="Listenabsatz"/>
        <w:spacing w:after="0" w:line="36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- 312, 60 € (Abgelehnt: 6 Ja-Stimmen)</w:t>
      </w:r>
    </w:p>
    <w:p w14:paraId="51638BE2" w14:textId="0E4D4474" w:rsidR="00761E39" w:rsidRPr="00761E39" w:rsidRDefault="00761E39" w:rsidP="00761E39">
      <w:pPr>
        <w:spacing w:after="0" w:line="360" w:lineRule="auto"/>
        <w:ind w:left="360" w:firstLine="708"/>
        <w:rPr>
          <w:rFonts w:eastAsia="Times New Roman" w:cs="Times New Roman"/>
          <w:iCs/>
          <w:color w:val="000000"/>
          <w:sz w:val="24"/>
          <w:szCs w:val="24"/>
        </w:rPr>
      </w:pPr>
      <w:r w:rsidRPr="00761E39">
        <w:rPr>
          <w:rFonts w:eastAsia="Times New Roman" w:cs="Times New Roman"/>
          <w:i/>
          <w:iCs/>
          <w:color w:val="000000"/>
          <w:sz w:val="24"/>
          <w:szCs w:val="24"/>
        </w:rPr>
        <w:t>Antrag auf Nachzählung</w:t>
      </w:r>
      <w:r w:rsidRPr="00BC5E2E">
        <w:rPr>
          <w:rFonts w:eastAsia="Times New Roman" w:cs="Times New Roman"/>
          <w:i/>
          <w:iCs/>
          <w:color w:val="000000"/>
          <w:sz w:val="24"/>
          <w:szCs w:val="24"/>
        </w:rPr>
        <w:t>: 15 Stimmberechtigte</w:t>
      </w:r>
    </w:p>
    <w:p w14:paraId="58A90304" w14:textId="2764EFD3" w:rsidR="00761E39" w:rsidRDefault="00761E39" w:rsidP="00761E39">
      <w:pPr>
        <w:spacing w:after="0" w:line="360" w:lineRule="auto"/>
        <w:ind w:left="360" w:firstLine="708"/>
        <w:jc w:val="both"/>
        <w:rPr>
          <w:sz w:val="24"/>
          <w:szCs w:val="24"/>
        </w:rPr>
      </w:pPr>
      <w:r>
        <w:rPr>
          <w:sz w:val="24"/>
          <w:szCs w:val="24"/>
        </w:rPr>
        <w:t>- 300</w:t>
      </w:r>
      <w:r w:rsidR="007E26A6">
        <w:rPr>
          <w:sz w:val="24"/>
          <w:szCs w:val="24"/>
        </w:rPr>
        <w:t xml:space="preserve"> €</w:t>
      </w:r>
      <w:r>
        <w:rPr>
          <w:sz w:val="24"/>
          <w:szCs w:val="24"/>
        </w:rPr>
        <w:t xml:space="preserve"> (</w:t>
      </w:r>
      <w:r w:rsidR="007E26A6">
        <w:rPr>
          <w:sz w:val="24"/>
          <w:szCs w:val="24"/>
        </w:rPr>
        <w:t xml:space="preserve">Angenommen: </w:t>
      </w:r>
      <w:r>
        <w:rPr>
          <w:sz w:val="24"/>
          <w:szCs w:val="24"/>
        </w:rPr>
        <w:t>8 Ja</w:t>
      </w:r>
      <w:r w:rsidR="007E26A6">
        <w:rPr>
          <w:sz w:val="24"/>
          <w:szCs w:val="24"/>
        </w:rPr>
        <w:t>-</w:t>
      </w:r>
      <w:r>
        <w:rPr>
          <w:sz w:val="24"/>
          <w:szCs w:val="24"/>
        </w:rPr>
        <w:t>Stimmen, 2 Stimmen für Enthaltung der Fachschaft)</w:t>
      </w:r>
    </w:p>
    <w:p w14:paraId="133AE759" w14:textId="77777777" w:rsidR="00761E39" w:rsidRPr="00761E39" w:rsidRDefault="00761E39" w:rsidP="00761E39">
      <w:pPr>
        <w:spacing w:after="0" w:line="360" w:lineRule="auto"/>
        <w:jc w:val="both"/>
        <w:rPr>
          <w:sz w:val="24"/>
          <w:szCs w:val="24"/>
        </w:rPr>
      </w:pPr>
    </w:p>
    <w:p w14:paraId="525CE061" w14:textId="6ADA9658" w:rsidR="00597BD6" w:rsidRPr="00761E39" w:rsidRDefault="00597BD6" w:rsidP="00761E39">
      <w:pPr>
        <w:pStyle w:val="Listenabsatz"/>
        <w:numPr>
          <w:ilvl w:val="0"/>
          <w:numId w:val="9"/>
        </w:numPr>
        <w:rPr>
          <w:sz w:val="24"/>
          <w:szCs w:val="24"/>
        </w:rPr>
      </w:pPr>
      <w:r w:rsidRPr="00761E39">
        <w:rPr>
          <w:b/>
          <w:bCs/>
          <w:sz w:val="24"/>
          <w:szCs w:val="24"/>
        </w:rPr>
        <w:t xml:space="preserve">TOP </w:t>
      </w:r>
      <w:r w:rsidRPr="00761E39">
        <w:rPr>
          <w:b/>
          <w:bCs/>
          <w:sz w:val="24"/>
          <w:szCs w:val="24"/>
        </w:rPr>
        <w:t>2</w:t>
      </w:r>
      <w:r w:rsidRPr="00761E39">
        <w:rPr>
          <w:b/>
          <w:bCs/>
          <w:sz w:val="24"/>
          <w:szCs w:val="24"/>
        </w:rPr>
        <w:t>b</w:t>
      </w:r>
      <w:r w:rsidRPr="00761E39">
        <w:rPr>
          <w:sz w:val="24"/>
          <w:szCs w:val="24"/>
        </w:rPr>
        <w:t>: Ideelle Förderung</w:t>
      </w:r>
    </w:p>
    <w:p w14:paraId="5018D044" w14:textId="4CFCD13D" w:rsidR="00597BD6" w:rsidRDefault="00597BD6" w:rsidP="00761E39">
      <w:pPr>
        <w:pStyle w:val="Listenabsatz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97BD6">
        <w:rPr>
          <w:sz w:val="24"/>
          <w:szCs w:val="24"/>
        </w:rPr>
        <w:t>Positionierung gegen die LHG-Novelle (DGB, Jusos, SDS, Campusgrün)</w:t>
      </w:r>
    </w:p>
    <w:p w14:paraId="3F7C73F7" w14:textId="09B90D4F" w:rsidR="00761E39" w:rsidRPr="00597BD6" w:rsidRDefault="00761E39" w:rsidP="00761E39">
      <w:pPr>
        <w:pStyle w:val="Listenabsatz"/>
        <w:spacing w:after="0" w:line="36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0328">
        <w:rPr>
          <w:sz w:val="24"/>
          <w:szCs w:val="24"/>
        </w:rPr>
        <w:t>Angenommen</w:t>
      </w:r>
      <w:r w:rsidR="00BB0328">
        <w:rPr>
          <w:sz w:val="24"/>
          <w:szCs w:val="24"/>
        </w:rPr>
        <w:t xml:space="preserve">: </w:t>
      </w:r>
      <w:r w:rsidR="00BB0328">
        <w:rPr>
          <w:sz w:val="24"/>
          <w:szCs w:val="24"/>
        </w:rPr>
        <w:t>12</w:t>
      </w:r>
      <w:r w:rsidR="00BB0328">
        <w:rPr>
          <w:sz w:val="24"/>
          <w:szCs w:val="24"/>
        </w:rPr>
        <w:t xml:space="preserve"> Ja-Stimmen</w:t>
      </w:r>
      <w:r w:rsidR="00BB0328">
        <w:rPr>
          <w:sz w:val="24"/>
          <w:szCs w:val="24"/>
        </w:rPr>
        <w:t xml:space="preserve">, 0 </w:t>
      </w:r>
      <w:r w:rsidR="00BC5E2E">
        <w:rPr>
          <w:sz w:val="24"/>
          <w:szCs w:val="24"/>
        </w:rPr>
        <w:t>Stimmen für Enthaltung</w:t>
      </w:r>
    </w:p>
    <w:p w14:paraId="62FA912D" w14:textId="47998B54" w:rsidR="00597BD6" w:rsidRDefault="00597BD6" w:rsidP="00761E39">
      <w:pPr>
        <w:pStyle w:val="Listenabsatz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97BD6">
        <w:rPr>
          <w:sz w:val="24"/>
          <w:szCs w:val="24"/>
        </w:rPr>
        <w:t xml:space="preserve">Wiedererrichtung der Kaffeetheke im KG IV (FB Geschichte, Politik, Anglistik und </w:t>
      </w:r>
      <w:proofErr w:type="spellStart"/>
      <w:r w:rsidRPr="00597BD6">
        <w:rPr>
          <w:sz w:val="24"/>
          <w:szCs w:val="24"/>
        </w:rPr>
        <w:t>AGeSoz</w:t>
      </w:r>
      <w:proofErr w:type="spellEnd"/>
      <w:r w:rsidRPr="00597BD6">
        <w:rPr>
          <w:sz w:val="24"/>
          <w:szCs w:val="24"/>
        </w:rPr>
        <w:t>)</w:t>
      </w:r>
    </w:p>
    <w:p w14:paraId="6882FA24" w14:textId="11DC5914" w:rsidR="00BC5E2E" w:rsidRPr="00BC5E2E" w:rsidRDefault="00BC5E2E" w:rsidP="00BC5E2E">
      <w:pPr>
        <w:spacing w:after="0" w:line="360" w:lineRule="auto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Es folgte eine enorm ausführliche Diskussion des Antrags.</w:t>
      </w:r>
    </w:p>
    <w:p w14:paraId="67775CA3" w14:textId="4D520BA3" w:rsidR="00BB0328" w:rsidRPr="00BB0328" w:rsidRDefault="00BB0328" w:rsidP="00BB0328">
      <w:pPr>
        <w:spacing w:after="0" w:line="360" w:lineRule="auto"/>
        <w:ind w:left="1068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5E2E">
        <w:rPr>
          <w:sz w:val="24"/>
          <w:szCs w:val="24"/>
        </w:rPr>
        <w:t>Angenommen: 10 Ja-Stimmen, 0 Stimmen für Enthaltung</w:t>
      </w:r>
    </w:p>
    <w:p w14:paraId="41A04855" w14:textId="5F954EF8" w:rsidR="00597BD6" w:rsidRDefault="00597BD6" w:rsidP="00761E39">
      <w:pPr>
        <w:pStyle w:val="Listenabsatz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597BD6">
        <w:rPr>
          <w:sz w:val="24"/>
          <w:szCs w:val="24"/>
        </w:rPr>
        <w:t xml:space="preserve">Verwendung der SVB-Restmittel der Vergaberunde 2020 für das „Studium </w:t>
      </w:r>
      <w:proofErr w:type="spellStart"/>
      <w:r w:rsidRPr="00597BD6">
        <w:rPr>
          <w:sz w:val="24"/>
          <w:szCs w:val="24"/>
        </w:rPr>
        <w:t>Oecologicum</w:t>
      </w:r>
      <w:proofErr w:type="spellEnd"/>
      <w:r w:rsidRPr="00597BD6">
        <w:rPr>
          <w:sz w:val="24"/>
          <w:szCs w:val="24"/>
        </w:rPr>
        <w:t>“ und die zentralen Einrichtungen</w:t>
      </w:r>
    </w:p>
    <w:p w14:paraId="6573D4C3" w14:textId="27B61E2C" w:rsidR="00BC5E2E" w:rsidRPr="00BB0328" w:rsidRDefault="00BB0328" w:rsidP="00BC5E2E">
      <w:pPr>
        <w:spacing w:after="0" w:line="360" w:lineRule="auto"/>
        <w:ind w:left="1068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C5E2E">
        <w:rPr>
          <w:sz w:val="24"/>
          <w:szCs w:val="24"/>
        </w:rPr>
        <w:t xml:space="preserve">3 Ja </w:t>
      </w:r>
      <w:proofErr w:type="spellStart"/>
      <w:r w:rsidR="00BC5E2E">
        <w:rPr>
          <w:sz w:val="24"/>
          <w:szCs w:val="24"/>
        </w:rPr>
        <w:t>Stimmen</w:t>
      </w:r>
      <w:proofErr w:type="spellEnd"/>
      <w:r w:rsidR="00BC5E2E">
        <w:rPr>
          <w:sz w:val="24"/>
          <w:szCs w:val="24"/>
        </w:rPr>
        <w:t>, 4 Stimmen dagegen, 2 Stimmen für Enthaltung.</w:t>
      </w:r>
    </w:p>
    <w:p w14:paraId="3A9CB982" w14:textId="77777777" w:rsidR="00761E39" w:rsidRPr="00597BD6" w:rsidRDefault="00761E39" w:rsidP="00761E39">
      <w:pPr>
        <w:pStyle w:val="Listenabsatz"/>
        <w:spacing w:after="0" w:line="360" w:lineRule="auto"/>
        <w:jc w:val="both"/>
        <w:rPr>
          <w:sz w:val="24"/>
          <w:szCs w:val="24"/>
        </w:rPr>
      </w:pPr>
    </w:p>
    <w:p w14:paraId="68F23C83" w14:textId="312DBEA6" w:rsidR="00597BD6" w:rsidRPr="00597BD6" w:rsidRDefault="00597BD6" w:rsidP="00597BD6">
      <w:pPr>
        <w:rPr>
          <w:b/>
          <w:sz w:val="24"/>
          <w:szCs w:val="24"/>
        </w:rPr>
      </w:pPr>
      <w:r w:rsidRPr="00597BD6">
        <w:rPr>
          <w:b/>
          <w:sz w:val="24"/>
          <w:szCs w:val="24"/>
        </w:rPr>
        <w:t xml:space="preserve">TOP </w:t>
      </w:r>
      <w:r>
        <w:rPr>
          <w:b/>
          <w:sz w:val="24"/>
          <w:szCs w:val="24"/>
        </w:rPr>
        <w:t>4</w:t>
      </w:r>
      <w:r w:rsidRPr="00597BD6">
        <w:rPr>
          <w:b/>
          <w:sz w:val="24"/>
          <w:szCs w:val="24"/>
        </w:rPr>
        <w:t>: Termine und Sonstiges</w:t>
      </w:r>
    </w:p>
    <w:p w14:paraId="3008506C" w14:textId="0D1FF32D" w:rsidR="00597BD6" w:rsidRDefault="00597BD6" w:rsidP="00597BD6">
      <w:pPr>
        <w:rPr>
          <w:sz w:val="24"/>
          <w:szCs w:val="24"/>
        </w:rPr>
      </w:pPr>
      <w:r w:rsidRPr="00597BD6">
        <w:rPr>
          <w:sz w:val="24"/>
          <w:szCs w:val="24"/>
        </w:rPr>
        <w:t>Uniwahlen vom 8. bis 14. Dezember 2020.</w:t>
      </w:r>
    </w:p>
    <w:p w14:paraId="6D5C3423" w14:textId="3BBAA52C" w:rsidR="0001700F" w:rsidRDefault="0001700F" w:rsidP="00597BD6">
      <w:pPr>
        <w:rPr>
          <w:sz w:val="24"/>
          <w:szCs w:val="24"/>
        </w:rPr>
      </w:pPr>
      <w:r>
        <w:rPr>
          <w:sz w:val="24"/>
          <w:szCs w:val="24"/>
        </w:rPr>
        <w:t>Frage: Wie werden die Uniwahlen stattfinden?</w:t>
      </w:r>
      <w:r w:rsidR="008352B0">
        <w:rPr>
          <w:sz w:val="24"/>
          <w:szCs w:val="24"/>
        </w:rPr>
        <w:t xml:space="preserve"> </w:t>
      </w:r>
      <w:r>
        <w:rPr>
          <w:sz w:val="24"/>
          <w:szCs w:val="24"/>
        </w:rPr>
        <w:t>Das wurde noch nicht mitgeteilt.</w:t>
      </w:r>
    </w:p>
    <w:p w14:paraId="67FD91AF" w14:textId="62B0F5A6" w:rsidR="0001700F" w:rsidRPr="00597BD6" w:rsidRDefault="0001700F" w:rsidP="00597BD6">
      <w:pPr>
        <w:rPr>
          <w:sz w:val="24"/>
          <w:szCs w:val="24"/>
        </w:rPr>
      </w:pPr>
      <w:r>
        <w:rPr>
          <w:sz w:val="24"/>
          <w:szCs w:val="24"/>
        </w:rPr>
        <w:t>Frage: Wie werden Fachbereichssitzungen beworben? Offensivere Werbung</w:t>
      </w:r>
      <w:r w:rsidR="00BC5E2E">
        <w:rPr>
          <w:sz w:val="24"/>
          <w:szCs w:val="24"/>
        </w:rPr>
        <w:t>.</w:t>
      </w:r>
    </w:p>
    <w:p w14:paraId="4A02091D" w14:textId="10B055F4" w:rsidR="00597BD6" w:rsidRDefault="00597BD6" w:rsidP="00597BD6">
      <w:pPr>
        <w:rPr>
          <w:sz w:val="24"/>
          <w:szCs w:val="24"/>
        </w:rPr>
      </w:pPr>
      <w:r w:rsidRPr="00597BD6">
        <w:rPr>
          <w:sz w:val="24"/>
          <w:szCs w:val="24"/>
        </w:rPr>
        <w:t>Nächste Fachbereichssitzung: Mittwoch, 17.11. 20 Uhr s.t.</w:t>
      </w:r>
    </w:p>
    <w:p w14:paraId="3958150C" w14:textId="025F5A23" w:rsidR="00597BD6" w:rsidRPr="008352B0" w:rsidRDefault="00BC5E2E" w:rsidP="00A3765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21:13 Uhr.</w:t>
      </w:r>
    </w:p>
    <w:sectPr w:rsidR="00597BD6" w:rsidRPr="008352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1373E"/>
    <w:multiLevelType w:val="multilevel"/>
    <w:tmpl w:val="E686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6E2B50"/>
    <w:multiLevelType w:val="hybridMultilevel"/>
    <w:tmpl w:val="A93252F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C0D24C3"/>
    <w:multiLevelType w:val="hybridMultilevel"/>
    <w:tmpl w:val="1424F58C"/>
    <w:lvl w:ilvl="0" w:tplc="967E01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816F0"/>
    <w:multiLevelType w:val="hybridMultilevel"/>
    <w:tmpl w:val="4BF8C8E0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D4377F"/>
    <w:multiLevelType w:val="hybridMultilevel"/>
    <w:tmpl w:val="5BBA6B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E076B"/>
    <w:multiLevelType w:val="hybridMultilevel"/>
    <w:tmpl w:val="4C4432C6"/>
    <w:lvl w:ilvl="0" w:tplc="4894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B4BA3"/>
    <w:multiLevelType w:val="multilevel"/>
    <w:tmpl w:val="C418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5E18B3"/>
    <w:multiLevelType w:val="multilevel"/>
    <w:tmpl w:val="7B0AAC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516745"/>
    <w:multiLevelType w:val="hybridMultilevel"/>
    <w:tmpl w:val="B978B4FE"/>
    <w:lvl w:ilvl="0" w:tplc="967E01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8"/>
  </w:num>
  <w:num w:numId="7">
    <w:abstractNumId w:val="1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53"/>
    <w:rsid w:val="0001700F"/>
    <w:rsid w:val="000B4A0B"/>
    <w:rsid w:val="00114FCC"/>
    <w:rsid w:val="001D297E"/>
    <w:rsid w:val="001D7847"/>
    <w:rsid w:val="00226784"/>
    <w:rsid w:val="003147AC"/>
    <w:rsid w:val="003B4BC8"/>
    <w:rsid w:val="003F1FEB"/>
    <w:rsid w:val="00506D7F"/>
    <w:rsid w:val="00597BD6"/>
    <w:rsid w:val="00641696"/>
    <w:rsid w:val="00761E39"/>
    <w:rsid w:val="007E26A6"/>
    <w:rsid w:val="008352B0"/>
    <w:rsid w:val="00852B46"/>
    <w:rsid w:val="009A5E9F"/>
    <w:rsid w:val="00A37653"/>
    <w:rsid w:val="00BB0328"/>
    <w:rsid w:val="00BC5E2E"/>
    <w:rsid w:val="00BF2BA5"/>
    <w:rsid w:val="00C37A4B"/>
    <w:rsid w:val="00C53091"/>
    <w:rsid w:val="00C5525B"/>
    <w:rsid w:val="00F7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D2C1"/>
  <w15:chartTrackingRefBased/>
  <w15:docId w15:val="{76369138-440C-416D-A059-2F312E670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Masih</dc:creator>
  <cp:keywords/>
  <dc:description/>
  <cp:lastModifiedBy>Teresa Masih</cp:lastModifiedBy>
  <cp:revision>7</cp:revision>
  <dcterms:created xsi:type="dcterms:W3CDTF">2020-11-11T19:03:00Z</dcterms:created>
  <dcterms:modified xsi:type="dcterms:W3CDTF">2020-11-11T20:15:00Z</dcterms:modified>
</cp:coreProperties>
</file>