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4BF" w14:textId="7178954F" w:rsidR="00CE5AA4" w:rsidRPr="00C53021" w:rsidRDefault="00730A45" w:rsidP="00AE44F5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Protokoll der Sitzung</w:t>
      </w:r>
      <w:r w:rsidR="009C1915" w:rsidRPr="00C53021">
        <w:rPr>
          <w:rFonts w:asciiTheme="minorHAnsi" w:hAnsiTheme="minorHAnsi" w:cstheme="minorHAnsi"/>
          <w:b/>
          <w:sz w:val="28"/>
          <w:szCs w:val="24"/>
        </w:rPr>
        <w:t xml:space="preserve"> des Fachbereich</w:t>
      </w:r>
      <w:r w:rsidR="00AC335C" w:rsidRPr="00C53021">
        <w:rPr>
          <w:rFonts w:asciiTheme="minorHAnsi" w:hAnsiTheme="minorHAnsi" w:cstheme="minorHAnsi"/>
          <w:b/>
          <w:sz w:val="28"/>
          <w:szCs w:val="24"/>
        </w:rPr>
        <w:t>s</w:t>
      </w:r>
      <w:r w:rsidR="009C1915" w:rsidRPr="00C53021">
        <w:rPr>
          <w:rFonts w:asciiTheme="minorHAnsi" w:hAnsiTheme="minorHAnsi" w:cstheme="minorHAnsi"/>
          <w:b/>
          <w:sz w:val="28"/>
          <w:szCs w:val="24"/>
        </w:rPr>
        <w:t xml:space="preserve"> Jura</w:t>
      </w:r>
    </w:p>
    <w:p w14:paraId="3FDD4966" w14:textId="4DEABCE5" w:rsidR="00AE44F5" w:rsidRPr="00C53021" w:rsidRDefault="006656EE" w:rsidP="008D1C9E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09.01.2023</w:t>
      </w:r>
      <w:r w:rsidR="000D12CC" w:rsidRPr="00C53021">
        <w:rPr>
          <w:rFonts w:asciiTheme="minorHAnsi" w:hAnsiTheme="minorHAnsi" w:cstheme="minorHAnsi"/>
          <w:szCs w:val="24"/>
        </w:rPr>
        <w:br/>
      </w:r>
      <w:r w:rsidR="008A2CEA" w:rsidRPr="00C53021">
        <w:rPr>
          <w:rFonts w:asciiTheme="minorHAnsi" w:hAnsiTheme="minorHAnsi" w:cstheme="minorHAnsi"/>
          <w:szCs w:val="24"/>
        </w:rPr>
        <w:t>20</w:t>
      </w:r>
      <w:r w:rsidR="00AE44F5" w:rsidRPr="00C53021">
        <w:rPr>
          <w:rFonts w:asciiTheme="minorHAnsi" w:hAnsiTheme="minorHAnsi" w:cstheme="minorHAnsi"/>
          <w:szCs w:val="24"/>
        </w:rPr>
        <w:t xml:space="preserve">.00 </w:t>
      </w:r>
      <w:r w:rsidR="008A2CEA" w:rsidRPr="00C53021">
        <w:rPr>
          <w:rFonts w:asciiTheme="minorHAnsi" w:hAnsiTheme="minorHAnsi" w:cstheme="minorHAnsi"/>
          <w:szCs w:val="24"/>
        </w:rPr>
        <w:t xml:space="preserve">Uhr </w:t>
      </w:r>
      <w:r w:rsidR="002A10C3" w:rsidRPr="00C53021">
        <w:rPr>
          <w:rFonts w:asciiTheme="minorHAnsi" w:hAnsiTheme="minorHAnsi" w:cstheme="minorHAnsi"/>
          <w:szCs w:val="24"/>
        </w:rPr>
        <w:t>s</w:t>
      </w:r>
      <w:r w:rsidR="00AE44F5" w:rsidRPr="00C53021">
        <w:rPr>
          <w:rFonts w:asciiTheme="minorHAnsi" w:hAnsiTheme="minorHAnsi" w:cstheme="minorHAnsi"/>
          <w:szCs w:val="24"/>
        </w:rPr>
        <w:t xml:space="preserve">.t. </w:t>
      </w:r>
      <w:r w:rsidR="00CD3C35" w:rsidRPr="00C53021">
        <w:rPr>
          <w:rFonts w:asciiTheme="minorHAnsi" w:hAnsiTheme="minorHAnsi" w:cstheme="minorHAnsi"/>
          <w:szCs w:val="24"/>
        </w:rPr>
        <w:br/>
      </w:r>
    </w:p>
    <w:p w14:paraId="2755AB31" w14:textId="77777777" w:rsidR="008D1C9E" w:rsidRPr="00C53021" w:rsidRDefault="008D1C9E" w:rsidP="008D1C9E">
      <w:pPr>
        <w:jc w:val="center"/>
        <w:rPr>
          <w:rFonts w:asciiTheme="minorHAnsi" w:hAnsiTheme="minorHAnsi" w:cstheme="minorHAnsi"/>
          <w:szCs w:val="24"/>
        </w:rPr>
      </w:pPr>
    </w:p>
    <w:p w14:paraId="1C95482D" w14:textId="77777777" w:rsidR="00873BC1" w:rsidRPr="00C53021" w:rsidRDefault="00710E2A" w:rsidP="00E567F0">
      <w:pPr>
        <w:rPr>
          <w:rFonts w:asciiTheme="minorHAnsi" w:hAnsiTheme="minorHAnsi" w:cstheme="minorHAnsi"/>
          <w:sz w:val="22"/>
          <w:szCs w:val="24"/>
        </w:rPr>
      </w:pPr>
      <w:r w:rsidRPr="00C53021">
        <w:rPr>
          <w:rFonts w:asciiTheme="minorHAnsi" w:hAnsiTheme="minorHAnsi" w:cstheme="minorHAnsi"/>
          <w:sz w:val="22"/>
          <w:szCs w:val="24"/>
        </w:rPr>
        <w:t>Alle eingeschriebenen Jurastudierenden sowie alle interessierten Gäste sind herzlich zur nächsten Fachbereichssitzung eingeladen. Die vorläufige Tagesordnung</w:t>
      </w:r>
      <w:r w:rsidR="00AE44F5" w:rsidRPr="00C53021">
        <w:rPr>
          <w:rFonts w:asciiTheme="minorHAnsi" w:hAnsiTheme="minorHAnsi" w:cstheme="minorHAnsi"/>
          <w:sz w:val="22"/>
          <w:szCs w:val="24"/>
        </w:rPr>
        <w:t>*</w:t>
      </w:r>
      <w:r w:rsidRPr="00C53021">
        <w:rPr>
          <w:rFonts w:asciiTheme="minorHAnsi" w:hAnsiTheme="minorHAnsi" w:cstheme="minorHAnsi"/>
          <w:sz w:val="22"/>
          <w:szCs w:val="24"/>
        </w:rPr>
        <w:t xml:space="preserve"> lautet:</w:t>
      </w:r>
    </w:p>
    <w:p w14:paraId="25FEA3DE" w14:textId="77777777" w:rsidR="00E567F0" w:rsidRPr="00C53021" w:rsidRDefault="00E567F0" w:rsidP="00E567F0">
      <w:pPr>
        <w:rPr>
          <w:rFonts w:asciiTheme="minorHAnsi" w:hAnsiTheme="minorHAnsi" w:cstheme="minorHAnsi"/>
          <w:b/>
          <w:szCs w:val="24"/>
        </w:rPr>
      </w:pPr>
    </w:p>
    <w:p w14:paraId="0333F88E" w14:textId="77777777" w:rsidR="00A334E5" w:rsidRPr="00C53021" w:rsidRDefault="00A334E5" w:rsidP="00F85790">
      <w:pPr>
        <w:rPr>
          <w:rFonts w:asciiTheme="minorHAnsi" w:hAnsiTheme="minorHAnsi" w:cstheme="minorHAnsi"/>
          <w:b/>
          <w:szCs w:val="24"/>
        </w:rPr>
      </w:pPr>
    </w:p>
    <w:p w14:paraId="2D0E52C5" w14:textId="591153E0" w:rsidR="00D02B2A" w:rsidRDefault="009C1915" w:rsidP="00F85790">
      <w:pPr>
        <w:rPr>
          <w:rFonts w:asciiTheme="minorHAnsi" w:hAnsiTheme="minorHAnsi" w:cstheme="minorHAnsi"/>
          <w:b/>
          <w:szCs w:val="24"/>
        </w:rPr>
      </w:pPr>
      <w:r w:rsidRPr="00C53021">
        <w:rPr>
          <w:rFonts w:asciiTheme="minorHAnsi" w:hAnsiTheme="minorHAnsi" w:cstheme="minorHAnsi"/>
          <w:b/>
          <w:szCs w:val="24"/>
        </w:rPr>
        <w:t>TOP</w:t>
      </w:r>
      <w:r w:rsidR="00AE44F5" w:rsidRPr="00C53021">
        <w:rPr>
          <w:rFonts w:asciiTheme="minorHAnsi" w:hAnsiTheme="minorHAnsi" w:cstheme="minorHAnsi"/>
          <w:b/>
          <w:szCs w:val="24"/>
        </w:rPr>
        <w:t xml:space="preserve"> </w:t>
      </w:r>
      <w:r w:rsidRPr="00C53021">
        <w:rPr>
          <w:rFonts w:asciiTheme="minorHAnsi" w:hAnsiTheme="minorHAnsi" w:cstheme="minorHAnsi"/>
          <w:b/>
          <w:szCs w:val="24"/>
        </w:rPr>
        <w:t>0: Begrüßung/Verfahren/Beschlussfähigkeit</w:t>
      </w:r>
    </w:p>
    <w:p w14:paraId="08CB937E" w14:textId="57F2BB05" w:rsidR="00730A45" w:rsidRPr="00730A45" w:rsidRDefault="00730A45" w:rsidP="00730A45">
      <w:pPr>
        <w:pStyle w:val="Listenabsatz"/>
        <w:numPr>
          <w:ilvl w:val="0"/>
          <w:numId w:val="33"/>
        </w:numPr>
        <w:rPr>
          <w:rFonts w:asciiTheme="minorHAnsi" w:hAnsiTheme="minorHAnsi" w:cstheme="minorHAnsi"/>
          <w:bCs/>
          <w:szCs w:val="24"/>
        </w:rPr>
      </w:pPr>
      <w:r w:rsidRPr="00730A45">
        <w:rPr>
          <w:rFonts w:asciiTheme="minorHAnsi" w:hAnsiTheme="minorHAnsi" w:cstheme="minorHAnsi"/>
          <w:bCs/>
          <w:szCs w:val="24"/>
        </w:rPr>
        <w:t xml:space="preserve">Anwesend sind </w:t>
      </w:r>
      <w:r w:rsidR="006656EE">
        <w:rPr>
          <w:rFonts w:asciiTheme="minorHAnsi" w:hAnsiTheme="minorHAnsi" w:cstheme="minorHAnsi"/>
          <w:bCs/>
          <w:szCs w:val="24"/>
        </w:rPr>
        <w:t xml:space="preserve">4 </w:t>
      </w:r>
      <w:r w:rsidRPr="00730A45">
        <w:rPr>
          <w:rFonts w:asciiTheme="minorHAnsi" w:hAnsiTheme="minorHAnsi" w:cstheme="minorHAnsi"/>
          <w:bCs/>
          <w:szCs w:val="24"/>
        </w:rPr>
        <w:t>immatrikulierte Student*innen der rechtswissenschaftlichen Fakultät der Universität Freiburg</w:t>
      </w:r>
    </w:p>
    <w:p w14:paraId="1B58A73D" w14:textId="70D8B68C" w:rsidR="00730A45" w:rsidRPr="00730A45" w:rsidRDefault="00730A45" w:rsidP="00730A45">
      <w:pPr>
        <w:pStyle w:val="Listenabsatz"/>
        <w:numPr>
          <w:ilvl w:val="0"/>
          <w:numId w:val="33"/>
        </w:numPr>
        <w:rPr>
          <w:rFonts w:asciiTheme="minorHAnsi" w:hAnsiTheme="minorHAnsi" w:cstheme="minorHAnsi"/>
          <w:bCs/>
          <w:szCs w:val="24"/>
        </w:rPr>
      </w:pPr>
      <w:r w:rsidRPr="00730A45">
        <w:rPr>
          <w:rFonts w:asciiTheme="minorHAnsi" w:hAnsiTheme="minorHAnsi" w:cstheme="minorHAnsi"/>
          <w:bCs/>
          <w:szCs w:val="24"/>
        </w:rPr>
        <w:t>Die Sitzung kann keinen beschlussfähigen Charakter</w:t>
      </w:r>
    </w:p>
    <w:p w14:paraId="44DFF998" w14:textId="36F819A9" w:rsidR="00730A45" w:rsidRPr="00730A45" w:rsidRDefault="00730A45" w:rsidP="00730A45">
      <w:pPr>
        <w:pStyle w:val="Listenabsatz"/>
        <w:numPr>
          <w:ilvl w:val="0"/>
          <w:numId w:val="33"/>
        </w:numPr>
        <w:rPr>
          <w:rFonts w:asciiTheme="minorHAnsi" w:hAnsiTheme="minorHAnsi" w:cstheme="minorHAnsi"/>
          <w:bCs/>
          <w:szCs w:val="24"/>
        </w:rPr>
      </w:pPr>
      <w:r w:rsidRPr="00730A45">
        <w:rPr>
          <w:rFonts w:asciiTheme="minorHAnsi" w:hAnsiTheme="minorHAnsi" w:cstheme="minorHAnsi"/>
          <w:bCs/>
          <w:szCs w:val="24"/>
        </w:rPr>
        <w:t>Alle weiteren Programmpunkte werden auf die nächste Woche verlegt.</w:t>
      </w:r>
    </w:p>
    <w:p w14:paraId="2131D8AA" w14:textId="77777777" w:rsidR="00C53021" w:rsidRPr="00C53021" w:rsidRDefault="00C53021" w:rsidP="00F85790">
      <w:pPr>
        <w:rPr>
          <w:rFonts w:asciiTheme="minorHAnsi" w:hAnsiTheme="minorHAnsi" w:cstheme="minorHAnsi"/>
          <w:b/>
          <w:szCs w:val="24"/>
        </w:rPr>
      </w:pPr>
    </w:p>
    <w:p w14:paraId="69671A2E" w14:textId="727D403E" w:rsidR="009360E2" w:rsidRPr="00C53021" w:rsidRDefault="009360E2" w:rsidP="005E6FF1">
      <w:pPr>
        <w:jc w:val="left"/>
        <w:rPr>
          <w:rFonts w:asciiTheme="minorHAnsi" w:hAnsiTheme="minorHAnsi" w:cstheme="minorHAnsi"/>
          <w:bCs/>
          <w:szCs w:val="24"/>
        </w:rPr>
      </w:pPr>
    </w:p>
    <w:sectPr w:rsidR="009360E2" w:rsidRPr="00C53021" w:rsidSect="00511D26">
      <w:headerReference w:type="default" r:id="rId11"/>
      <w:footerReference w:type="default" r:id="rId12"/>
      <w:pgSz w:w="11906" w:h="16838"/>
      <w:pgMar w:top="1417" w:right="396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F5E8" w14:textId="77777777" w:rsidR="004021D8" w:rsidRDefault="004021D8" w:rsidP="00A62191">
      <w:pPr>
        <w:spacing w:line="240" w:lineRule="auto"/>
      </w:pPr>
      <w:r>
        <w:separator/>
      </w:r>
    </w:p>
  </w:endnote>
  <w:endnote w:type="continuationSeparator" w:id="0">
    <w:p w14:paraId="4D694542" w14:textId="77777777" w:rsidR="004021D8" w:rsidRDefault="004021D8" w:rsidP="00A62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30F0" w14:textId="77777777" w:rsidR="00A62191" w:rsidRPr="00AE44F5" w:rsidRDefault="00A62191" w:rsidP="00972A63">
    <w:pPr>
      <w:pStyle w:val="Fuzeile"/>
      <w:rPr>
        <w:rFonts w:asciiTheme="minorHAnsi" w:hAnsiTheme="minorHAnsi"/>
        <w:color w:val="808080" w:themeColor="background1" w:themeShade="80"/>
        <w:sz w:val="20"/>
      </w:rPr>
    </w:pPr>
    <w:r w:rsidRPr="00AE44F5">
      <w:rPr>
        <w:rFonts w:asciiTheme="minorHAnsi" w:hAnsiTheme="minorHAnsi"/>
        <w:color w:val="808080" w:themeColor="background1" w:themeShade="80"/>
        <w:sz w:val="20"/>
      </w:rPr>
      <w:t>*Änderungen sind selbstverständlich weiterhin möglich.</w:t>
    </w:r>
    <w:r w:rsidR="00AE44F5">
      <w:rPr>
        <w:rFonts w:asciiTheme="minorHAnsi" w:hAnsiTheme="minorHAnsi"/>
        <w:color w:val="808080" w:themeColor="background1" w:themeShade="80"/>
        <w:sz w:val="20"/>
      </w:rPr>
      <w:t xml:space="preserve"> Finanzanträge sind spätestens 30 Stunden, alle anderen Anträge spätestens 6 Stunden vor der Fachbereichssitzung einzureichen. </w:t>
    </w:r>
  </w:p>
  <w:p w14:paraId="7CAA1D82" w14:textId="77777777" w:rsidR="00A62191" w:rsidRDefault="00A62191" w:rsidP="00972A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CD5C" w14:textId="77777777" w:rsidR="004021D8" w:rsidRDefault="004021D8" w:rsidP="00A62191">
      <w:pPr>
        <w:spacing w:line="240" w:lineRule="auto"/>
      </w:pPr>
      <w:r>
        <w:separator/>
      </w:r>
    </w:p>
  </w:footnote>
  <w:footnote w:type="continuationSeparator" w:id="0">
    <w:p w14:paraId="1C0A8DA6" w14:textId="77777777" w:rsidR="004021D8" w:rsidRDefault="004021D8" w:rsidP="00A62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53A" w14:textId="77777777" w:rsidR="00CC444B" w:rsidRDefault="00CC444B">
    <w:pPr>
      <w:pStyle w:val="Kopfzeile"/>
    </w:pPr>
    <w:r>
      <w:rPr>
        <w:noProof/>
        <w:color w:val="000000"/>
        <w:lang w:eastAsia="de-DE"/>
      </w:rPr>
      <mc:AlternateContent>
        <mc:Choice Requires="wps">
          <w:drawing>
            <wp:anchor distT="0" distB="0" distL="457200" distR="114300" simplePos="0" relativeHeight="251659264" behindDoc="0" locked="0" layoutInCell="0" allowOverlap="1" wp14:anchorId="19C678A1" wp14:editId="3CF3EABA">
              <wp:simplePos x="0" y="0"/>
              <wp:positionH relativeFrom="page">
                <wp:posOffset>5514975</wp:posOffset>
              </wp:positionH>
              <wp:positionV relativeFrom="page">
                <wp:posOffset>0</wp:posOffset>
              </wp:positionV>
              <wp:extent cx="2162175" cy="10744200"/>
              <wp:effectExtent l="0" t="0" r="28575" b="19050"/>
              <wp:wrapSquare wrapText="bothSides"/>
              <wp:docPr id="51" name="AutoForm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62175" cy="10744200"/>
                      </a:xfrm>
                      <a:prstGeom prst="rect">
                        <a:avLst/>
                      </a:prstGeom>
                      <a:solidFill>
                        <a:srgbClr val="5271FF"/>
                      </a:solidFill>
                      <a:ln>
                        <a:solidFill>
                          <a:srgbClr val="5271FF"/>
                        </a:solidFill>
                      </a:ln>
                    </wps:spPr>
                    <wps:txbx>
                      <w:txbxContent>
                        <w:p w14:paraId="3B256AD5" w14:textId="77777777" w:rsidR="00CC444B" w:rsidRPr="00D264EB" w:rsidRDefault="00CC444B">
                          <w:pPr>
                            <w:pStyle w:val="berschrift1"/>
                            <w:spacing w:after="240"/>
                            <w:rPr>
                              <w:rFonts w:asciiTheme="minorHAnsi" w:hAnsiTheme="minorHAnsi" w:cstheme="minorHAnsi"/>
                              <w:b/>
                              <w:color w:val="948A54" w:themeColor="background2" w:themeShade="8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noProof/>
                              <w:sz w:val="28"/>
                              <w:lang w:eastAsia="de-DE"/>
                            </w:rPr>
                            <w:drawing>
                              <wp:inline distT="0" distB="0" distL="0" distR="0" wp14:anchorId="507765BE" wp14:editId="0F86FB79">
                                <wp:extent cx="1463675" cy="987759"/>
                                <wp:effectExtent l="0" t="0" r="3175" b="317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StuR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lum bright="70000" contrast="-7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3675" cy="987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8048B8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Fachbereichsvertretung Jura</w:t>
                          </w:r>
                        </w:p>
                        <w:p w14:paraId="45727E6E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546915A8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 w14:paraId="5E70A3BF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Fachschaft Jura</w:t>
                          </w:r>
                        </w:p>
                        <w:p w14:paraId="2246CECC" w14:textId="77777777" w:rsidR="004B0B6E" w:rsidRPr="00D264EB" w:rsidRDefault="00320C2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Werthmannstr. 4</w:t>
                          </w:r>
                        </w:p>
                        <w:p w14:paraId="11783DFB" w14:textId="72C18F0A" w:rsidR="00320C21" w:rsidRPr="00D264EB" w:rsidRDefault="00320C2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Raum </w:t>
                          </w:r>
                          <w:r w:rsidR="00212A7F"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02 01</w:t>
                          </w:r>
                          <w:r w:rsidR="005E6FF1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4CEE7FCE" w14:textId="77777777" w:rsidR="00320C21" w:rsidRPr="00D264EB" w:rsidRDefault="0033509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79098</w:t>
                          </w:r>
                          <w:r w:rsidR="00320C21"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Freiburg</w:t>
                          </w:r>
                        </w:p>
                        <w:p w14:paraId="74A9CF75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3188C29A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Post:</w:t>
                          </w:r>
                        </w:p>
                        <w:p w14:paraId="669E549A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Belfortstr. 24</w:t>
                          </w:r>
                        </w:p>
                        <w:p w14:paraId="63207CCC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79098 Freiburg</w:t>
                          </w:r>
                        </w:p>
                        <w:p w14:paraId="70608AAE" w14:textId="77777777" w:rsidR="00044F52" w:rsidRPr="00D264EB" w:rsidRDefault="00044F52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42B5169E" w14:textId="77777777" w:rsidR="00212A7F" w:rsidRPr="00D264EB" w:rsidRDefault="00212A7F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E-Mail:</w:t>
                          </w:r>
                        </w:p>
                        <w:p w14:paraId="38318A55" w14:textId="77777777" w:rsidR="00CC444B" w:rsidRPr="00D264EB" w:rsidRDefault="00000000" w:rsidP="005615C2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CC444B" w:rsidRPr="00D264EB">
                              <w:rPr>
                                <w:rStyle w:val="Hyperlink"/>
                                <w:rFonts w:asciiTheme="minorHAnsi" w:hAnsiTheme="minorHAnsi" w:cstheme="minorHAnsi"/>
                                <w:color w:val="DDDDDD"/>
                                <w:sz w:val="20"/>
                                <w:szCs w:val="20"/>
                                <w:u w:val="none"/>
                              </w:rPr>
                              <w:t>jura@stura.uni-freiburg.de</w:t>
                            </w:r>
                          </w:hyperlink>
                        </w:p>
                        <w:p w14:paraId="5F94BE09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684B5355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Sitzungen:</w:t>
                          </w:r>
                        </w:p>
                        <w:p w14:paraId="2CC8CB95" w14:textId="631ECAE1" w:rsidR="00CC444B" w:rsidRPr="00D264EB" w:rsidRDefault="00005A37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Jeden </w:t>
                          </w:r>
                          <w:r w:rsidR="001941A1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M</w:t>
                          </w:r>
                          <w:r w:rsidR="00B6248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ontag</w:t>
                          </w: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im Semester</w:t>
                          </w:r>
                        </w:p>
                        <w:p w14:paraId="2E36D597" w14:textId="77777777" w:rsidR="00CC444B" w:rsidRPr="00D264EB" w:rsidRDefault="00AE44F5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20 Uhr </w:t>
                          </w:r>
                          <w:r w:rsidR="006E041C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s</w:t>
                          </w: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.t.</w:t>
                          </w:r>
                        </w:p>
                        <w:p w14:paraId="17365AB8" w14:textId="1B00D498" w:rsidR="001941A1" w:rsidRPr="006656EE" w:rsidRDefault="001941A1" w:rsidP="006656EE">
                          <w:pPr>
                            <w:spacing w:before="200"/>
                            <w:textAlignment w:val="baseline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678A1" id="AutoForm 14" o:spid="_x0000_s1026" style="position:absolute;left:0;text-align:left;margin-left:434.25pt;margin-top:0;width:170.25pt;height:846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" o:allowincell="f" fillcolor="#5271ff" strokecolor="#5271ff">
              <o:lock v:ext="edit" aspectratio="t"/>
              <v:textbox inset="14.4pt,122.4pt,14.4pt,5.76pt">
                <w:txbxContent>
                  <w:p w14:paraId="3B256AD5" w14:textId="77777777" w:rsidR="00CC444B" w:rsidRPr="00D264EB" w:rsidRDefault="00CC444B">
                    <w:pPr>
                      <w:pStyle w:val="berschrift1"/>
                      <w:spacing w:after="240"/>
                      <w:rPr>
                        <w:rFonts w:asciiTheme="minorHAnsi" w:hAnsiTheme="minorHAnsi" w:cstheme="minorHAnsi"/>
                        <w:b/>
                        <w:color w:val="948A54" w:themeColor="background2" w:themeShade="8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noProof/>
                        <w:sz w:val="28"/>
                        <w:lang w:eastAsia="de-DE"/>
                      </w:rPr>
                      <w:drawing>
                        <wp:inline distT="0" distB="0" distL="0" distR="0" wp14:anchorId="507765BE" wp14:editId="0F86FB79">
                          <wp:extent cx="1463675" cy="987759"/>
                          <wp:effectExtent l="0" t="0" r="3175" b="317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StuRa.png"/>
                                  <pic:cNvPicPr/>
                                </pic:nvPicPr>
                                <pic:blipFill>
                                  <a:blip r:embed="rId1">
                                    <a:lum bright="70000" contrast="-7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3675" cy="987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8048B8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Fachbereichsvertretung Jura</w:t>
                    </w:r>
                  </w:p>
                  <w:p w14:paraId="45727E6E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</w:p>
                  <w:p w14:paraId="546915A8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Kontakt:</w:t>
                    </w:r>
                  </w:p>
                  <w:p w14:paraId="5E70A3BF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Fachschaft Jura</w:t>
                    </w:r>
                  </w:p>
                  <w:p w14:paraId="2246CECC" w14:textId="77777777" w:rsidR="004B0B6E" w:rsidRPr="00D264EB" w:rsidRDefault="00320C2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Werthmannstr. 4</w:t>
                    </w:r>
                  </w:p>
                  <w:p w14:paraId="11783DFB" w14:textId="72C18F0A" w:rsidR="00320C21" w:rsidRPr="00D264EB" w:rsidRDefault="00320C2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Raum </w:t>
                    </w:r>
                    <w:r w:rsidR="00212A7F"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02 01</w:t>
                    </w:r>
                    <w:r w:rsidR="005E6FF1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6</w:t>
                    </w:r>
                  </w:p>
                  <w:p w14:paraId="4CEE7FCE" w14:textId="77777777" w:rsidR="00320C21" w:rsidRPr="00D264EB" w:rsidRDefault="0033509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79098</w:t>
                    </w:r>
                    <w:r w:rsidR="00320C21"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Freiburg</w:t>
                    </w:r>
                  </w:p>
                  <w:p w14:paraId="74A9CF75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3188C29A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Post:</w:t>
                    </w:r>
                  </w:p>
                  <w:p w14:paraId="669E549A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Belfortstr. 24</w:t>
                    </w:r>
                  </w:p>
                  <w:p w14:paraId="63207CCC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79098 Freiburg</w:t>
                    </w:r>
                  </w:p>
                  <w:p w14:paraId="70608AAE" w14:textId="77777777" w:rsidR="00044F52" w:rsidRPr="00D264EB" w:rsidRDefault="00044F52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42B5169E" w14:textId="77777777" w:rsidR="00212A7F" w:rsidRPr="00D264EB" w:rsidRDefault="00212A7F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E-Mail:</w:t>
                    </w:r>
                  </w:p>
                  <w:p w14:paraId="38318A55" w14:textId="77777777" w:rsidR="00CC444B" w:rsidRPr="00D264EB" w:rsidRDefault="00000000" w:rsidP="005615C2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hyperlink r:id="rId3" w:history="1">
                      <w:r w:rsidR="00CC444B" w:rsidRPr="00D264EB">
                        <w:rPr>
                          <w:rStyle w:val="Hyperlink"/>
                          <w:rFonts w:asciiTheme="minorHAnsi" w:hAnsiTheme="minorHAnsi" w:cstheme="minorHAnsi"/>
                          <w:color w:val="DDDDDD"/>
                          <w:sz w:val="20"/>
                          <w:szCs w:val="20"/>
                          <w:u w:val="none"/>
                        </w:rPr>
                        <w:t>jura@stura.uni-freiburg.de</w:t>
                      </w:r>
                    </w:hyperlink>
                  </w:p>
                  <w:p w14:paraId="5F94BE09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684B5355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Sitzungen:</w:t>
                    </w:r>
                  </w:p>
                  <w:p w14:paraId="2CC8CB95" w14:textId="631ECAE1" w:rsidR="00CC444B" w:rsidRPr="00D264EB" w:rsidRDefault="00005A37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Jeden </w:t>
                    </w:r>
                    <w:r w:rsidR="001941A1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M</w:t>
                    </w:r>
                    <w:r w:rsidR="00B6248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ontag</w:t>
                    </w: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im Semester</w:t>
                    </w:r>
                  </w:p>
                  <w:p w14:paraId="2E36D597" w14:textId="77777777" w:rsidR="00CC444B" w:rsidRPr="00D264EB" w:rsidRDefault="00AE44F5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20 Uhr </w:t>
                    </w:r>
                    <w:r w:rsidR="006E041C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s</w:t>
                    </w: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.t.</w:t>
                    </w:r>
                  </w:p>
                  <w:p w14:paraId="17365AB8" w14:textId="1B00D498" w:rsidR="001941A1" w:rsidRPr="006656EE" w:rsidRDefault="001941A1" w:rsidP="006656EE">
                    <w:pPr>
                      <w:spacing w:before="200"/>
                      <w:textAlignment w:val="baseline"/>
                      <w:rPr>
                        <w:rFonts w:asciiTheme="minorHAnsi" w:eastAsia="Times New Roman" w:hAnsiTheme="minorHAnsi" w:cstheme="minorHAnsi"/>
                        <w:color w:val="000000"/>
                        <w:sz w:val="20"/>
                        <w:szCs w:val="18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283"/>
    <w:multiLevelType w:val="hybridMultilevel"/>
    <w:tmpl w:val="B0E838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23E"/>
    <w:multiLevelType w:val="hybridMultilevel"/>
    <w:tmpl w:val="452893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2A7"/>
    <w:multiLevelType w:val="hybridMultilevel"/>
    <w:tmpl w:val="289684BE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C5B"/>
    <w:multiLevelType w:val="hybridMultilevel"/>
    <w:tmpl w:val="72F6D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1539"/>
    <w:multiLevelType w:val="hybridMultilevel"/>
    <w:tmpl w:val="F4E6CE70"/>
    <w:lvl w:ilvl="0" w:tplc="4BAEAFB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825"/>
    <w:multiLevelType w:val="hybridMultilevel"/>
    <w:tmpl w:val="DB60B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148B"/>
    <w:multiLevelType w:val="hybridMultilevel"/>
    <w:tmpl w:val="27C4F406"/>
    <w:lvl w:ilvl="0" w:tplc="94946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1085"/>
    <w:multiLevelType w:val="hybridMultilevel"/>
    <w:tmpl w:val="D80CC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85EB6"/>
    <w:multiLevelType w:val="hybridMultilevel"/>
    <w:tmpl w:val="91A86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0C5F"/>
    <w:multiLevelType w:val="hybridMultilevel"/>
    <w:tmpl w:val="5CB886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C3487"/>
    <w:multiLevelType w:val="hybridMultilevel"/>
    <w:tmpl w:val="AC748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51EC"/>
    <w:multiLevelType w:val="hybridMultilevel"/>
    <w:tmpl w:val="24A89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7F66"/>
    <w:multiLevelType w:val="hybridMultilevel"/>
    <w:tmpl w:val="13CCED5C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3597"/>
    <w:multiLevelType w:val="hybridMultilevel"/>
    <w:tmpl w:val="19FAF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6C6B"/>
    <w:multiLevelType w:val="hybridMultilevel"/>
    <w:tmpl w:val="042A378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741E4"/>
    <w:multiLevelType w:val="hybridMultilevel"/>
    <w:tmpl w:val="0CEC0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B3253"/>
    <w:multiLevelType w:val="hybridMultilevel"/>
    <w:tmpl w:val="AD02D2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4409"/>
    <w:multiLevelType w:val="hybridMultilevel"/>
    <w:tmpl w:val="D744FF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D4030"/>
    <w:multiLevelType w:val="hybridMultilevel"/>
    <w:tmpl w:val="684A6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B28F9"/>
    <w:multiLevelType w:val="hybridMultilevel"/>
    <w:tmpl w:val="EA0EB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F4524"/>
    <w:multiLevelType w:val="hybridMultilevel"/>
    <w:tmpl w:val="4F52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27F07"/>
    <w:multiLevelType w:val="hybridMultilevel"/>
    <w:tmpl w:val="0D608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74661"/>
    <w:multiLevelType w:val="hybridMultilevel"/>
    <w:tmpl w:val="B866D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3A96"/>
    <w:multiLevelType w:val="hybridMultilevel"/>
    <w:tmpl w:val="943A18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B90F4C"/>
    <w:multiLevelType w:val="hybridMultilevel"/>
    <w:tmpl w:val="8380561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00BB5"/>
    <w:multiLevelType w:val="hybridMultilevel"/>
    <w:tmpl w:val="A27E6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B25C4"/>
    <w:multiLevelType w:val="hybridMultilevel"/>
    <w:tmpl w:val="89087AC8"/>
    <w:lvl w:ilvl="0" w:tplc="85F8EC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A2141"/>
    <w:multiLevelType w:val="hybridMultilevel"/>
    <w:tmpl w:val="D25225CA"/>
    <w:lvl w:ilvl="0" w:tplc="078E55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D26F8"/>
    <w:multiLevelType w:val="hybridMultilevel"/>
    <w:tmpl w:val="8B58235E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02B81"/>
    <w:multiLevelType w:val="hybridMultilevel"/>
    <w:tmpl w:val="5BC87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C2627"/>
    <w:multiLevelType w:val="hybridMultilevel"/>
    <w:tmpl w:val="BD2E0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EDE"/>
    <w:multiLevelType w:val="hybridMultilevel"/>
    <w:tmpl w:val="AC40B2CA"/>
    <w:lvl w:ilvl="0" w:tplc="709227F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025B"/>
    <w:multiLevelType w:val="hybridMultilevel"/>
    <w:tmpl w:val="E3966F92"/>
    <w:lvl w:ilvl="0" w:tplc="09C663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494334">
    <w:abstractNumId w:val="9"/>
  </w:num>
  <w:num w:numId="2" w16cid:durableId="2044748689">
    <w:abstractNumId w:val="1"/>
  </w:num>
  <w:num w:numId="3" w16cid:durableId="533999334">
    <w:abstractNumId w:val="16"/>
  </w:num>
  <w:num w:numId="4" w16cid:durableId="2029746184">
    <w:abstractNumId w:val="24"/>
  </w:num>
  <w:num w:numId="5" w16cid:durableId="1987009644">
    <w:abstractNumId w:val="17"/>
  </w:num>
  <w:num w:numId="6" w16cid:durableId="323053121">
    <w:abstractNumId w:val="32"/>
  </w:num>
  <w:num w:numId="7" w16cid:durableId="1694842099">
    <w:abstractNumId w:val="23"/>
  </w:num>
  <w:num w:numId="8" w16cid:durableId="1828131449">
    <w:abstractNumId w:val="3"/>
  </w:num>
  <w:num w:numId="9" w16cid:durableId="1144733632">
    <w:abstractNumId w:val="6"/>
  </w:num>
  <w:num w:numId="10" w16cid:durableId="2000496680">
    <w:abstractNumId w:val="21"/>
  </w:num>
  <w:num w:numId="11" w16cid:durableId="1230192257">
    <w:abstractNumId w:val="11"/>
  </w:num>
  <w:num w:numId="12" w16cid:durableId="1321886885">
    <w:abstractNumId w:val="14"/>
  </w:num>
  <w:num w:numId="13" w16cid:durableId="960265755">
    <w:abstractNumId w:val="13"/>
  </w:num>
  <w:num w:numId="14" w16cid:durableId="393938408">
    <w:abstractNumId w:val="0"/>
  </w:num>
  <w:num w:numId="15" w16cid:durableId="117341597">
    <w:abstractNumId w:val="2"/>
  </w:num>
  <w:num w:numId="16" w16cid:durableId="811757400">
    <w:abstractNumId w:val="28"/>
  </w:num>
  <w:num w:numId="17" w16cid:durableId="395056696">
    <w:abstractNumId w:val="12"/>
  </w:num>
  <w:num w:numId="18" w16cid:durableId="1287271462">
    <w:abstractNumId w:val="27"/>
  </w:num>
  <w:num w:numId="19" w16cid:durableId="1929263464">
    <w:abstractNumId w:val="4"/>
  </w:num>
  <w:num w:numId="20" w16cid:durableId="586765395">
    <w:abstractNumId w:val="31"/>
  </w:num>
  <w:num w:numId="21" w16cid:durableId="697242182">
    <w:abstractNumId w:val="22"/>
  </w:num>
  <w:num w:numId="22" w16cid:durableId="510946562">
    <w:abstractNumId w:val="10"/>
  </w:num>
  <w:num w:numId="23" w16cid:durableId="156650244">
    <w:abstractNumId w:val="19"/>
  </w:num>
  <w:num w:numId="24" w16cid:durableId="236289829">
    <w:abstractNumId w:val="30"/>
  </w:num>
  <w:num w:numId="25" w16cid:durableId="271209715">
    <w:abstractNumId w:val="15"/>
  </w:num>
  <w:num w:numId="26" w16cid:durableId="1127271">
    <w:abstractNumId w:val="20"/>
  </w:num>
  <w:num w:numId="27" w16cid:durableId="868567727">
    <w:abstractNumId w:val="5"/>
  </w:num>
  <w:num w:numId="28" w16cid:durableId="142822637">
    <w:abstractNumId w:val="18"/>
  </w:num>
  <w:num w:numId="29" w16cid:durableId="152767537">
    <w:abstractNumId w:val="25"/>
  </w:num>
  <w:num w:numId="30" w16cid:durableId="971793282">
    <w:abstractNumId w:val="29"/>
  </w:num>
  <w:num w:numId="31" w16cid:durableId="1416439455">
    <w:abstractNumId w:val="8"/>
  </w:num>
  <w:num w:numId="32" w16cid:durableId="1848397572">
    <w:abstractNumId w:val="7"/>
  </w:num>
  <w:num w:numId="33" w16cid:durableId="216941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0B"/>
    <w:rsid w:val="0000598D"/>
    <w:rsid w:val="00005A37"/>
    <w:rsid w:val="0002275D"/>
    <w:rsid w:val="00035974"/>
    <w:rsid w:val="00044F52"/>
    <w:rsid w:val="00050219"/>
    <w:rsid w:val="000660C1"/>
    <w:rsid w:val="0008433E"/>
    <w:rsid w:val="0009622C"/>
    <w:rsid w:val="000D12CC"/>
    <w:rsid w:val="000E4945"/>
    <w:rsid w:val="000F3609"/>
    <w:rsid w:val="0010579D"/>
    <w:rsid w:val="00106D7C"/>
    <w:rsid w:val="00156853"/>
    <w:rsid w:val="00175732"/>
    <w:rsid w:val="001941A1"/>
    <w:rsid w:val="001C5FB7"/>
    <w:rsid w:val="001E3E54"/>
    <w:rsid w:val="001E56E5"/>
    <w:rsid w:val="001E6B24"/>
    <w:rsid w:val="001F28A9"/>
    <w:rsid w:val="00203040"/>
    <w:rsid w:val="002122EB"/>
    <w:rsid w:val="00212A7F"/>
    <w:rsid w:val="00237074"/>
    <w:rsid w:val="0024471E"/>
    <w:rsid w:val="00252FA2"/>
    <w:rsid w:val="0025470F"/>
    <w:rsid w:val="00277385"/>
    <w:rsid w:val="00280EB2"/>
    <w:rsid w:val="00281032"/>
    <w:rsid w:val="002873CD"/>
    <w:rsid w:val="00294FF7"/>
    <w:rsid w:val="002A10C3"/>
    <w:rsid w:val="002B286E"/>
    <w:rsid w:val="002C4D79"/>
    <w:rsid w:val="002D0A26"/>
    <w:rsid w:val="002D6AFF"/>
    <w:rsid w:val="00303D7A"/>
    <w:rsid w:val="0031657B"/>
    <w:rsid w:val="00320C21"/>
    <w:rsid w:val="00335091"/>
    <w:rsid w:val="00345C74"/>
    <w:rsid w:val="00357EB4"/>
    <w:rsid w:val="00382D29"/>
    <w:rsid w:val="0039058E"/>
    <w:rsid w:val="00395772"/>
    <w:rsid w:val="003C2AD9"/>
    <w:rsid w:val="003C6C74"/>
    <w:rsid w:val="003D49C8"/>
    <w:rsid w:val="003D5A6D"/>
    <w:rsid w:val="003E378B"/>
    <w:rsid w:val="003F7187"/>
    <w:rsid w:val="004021D8"/>
    <w:rsid w:val="00410D62"/>
    <w:rsid w:val="00412383"/>
    <w:rsid w:val="00427F56"/>
    <w:rsid w:val="0043647A"/>
    <w:rsid w:val="00437913"/>
    <w:rsid w:val="00450ECB"/>
    <w:rsid w:val="0048475E"/>
    <w:rsid w:val="004853B6"/>
    <w:rsid w:val="004B0B6E"/>
    <w:rsid w:val="004B3213"/>
    <w:rsid w:val="004F2CE1"/>
    <w:rsid w:val="004F6DAF"/>
    <w:rsid w:val="00500269"/>
    <w:rsid w:val="00511D26"/>
    <w:rsid w:val="00516802"/>
    <w:rsid w:val="005209FE"/>
    <w:rsid w:val="005615C2"/>
    <w:rsid w:val="005734B0"/>
    <w:rsid w:val="0057521E"/>
    <w:rsid w:val="00580AB7"/>
    <w:rsid w:val="005A0663"/>
    <w:rsid w:val="005A7D78"/>
    <w:rsid w:val="005B204D"/>
    <w:rsid w:val="005D416F"/>
    <w:rsid w:val="005E6FF1"/>
    <w:rsid w:val="00604DFF"/>
    <w:rsid w:val="00610A59"/>
    <w:rsid w:val="006277EF"/>
    <w:rsid w:val="00641A6E"/>
    <w:rsid w:val="006656EE"/>
    <w:rsid w:val="00666B28"/>
    <w:rsid w:val="00667CD1"/>
    <w:rsid w:val="00670537"/>
    <w:rsid w:val="00672F76"/>
    <w:rsid w:val="00696764"/>
    <w:rsid w:val="006A4C28"/>
    <w:rsid w:val="006D1D72"/>
    <w:rsid w:val="006E041C"/>
    <w:rsid w:val="006E5BD2"/>
    <w:rsid w:val="007049AF"/>
    <w:rsid w:val="00710428"/>
    <w:rsid w:val="00710E2A"/>
    <w:rsid w:val="00711134"/>
    <w:rsid w:val="00730A45"/>
    <w:rsid w:val="00731EF4"/>
    <w:rsid w:val="00735344"/>
    <w:rsid w:val="007363BF"/>
    <w:rsid w:val="00752E27"/>
    <w:rsid w:val="0076755E"/>
    <w:rsid w:val="00784C69"/>
    <w:rsid w:val="007C522D"/>
    <w:rsid w:val="007E7F43"/>
    <w:rsid w:val="00804856"/>
    <w:rsid w:val="0083012F"/>
    <w:rsid w:val="00836C60"/>
    <w:rsid w:val="0084256E"/>
    <w:rsid w:val="0085040B"/>
    <w:rsid w:val="008539DB"/>
    <w:rsid w:val="00873BC1"/>
    <w:rsid w:val="00874B21"/>
    <w:rsid w:val="00891DEE"/>
    <w:rsid w:val="008A2CEA"/>
    <w:rsid w:val="008C0191"/>
    <w:rsid w:val="008D1C9E"/>
    <w:rsid w:val="008D2B83"/>
    <w:rsid w:val="008D53A4"/>
    <w:rsid w:val="008F508A"/>
    <w:rsid w:val="008F7577"/>
    <w:rsid w:val="00911B2A"/>
    <w:rsid w:val="009360E2"/>
    <w:rsid w:val="00972A63"/>
    <w:rsid w:val="009B478A"/>
    <w:rsid w:val="009B5A93"/>
    <w:rsid w:val="009C1915"/>
    <w:rsid w:val="009D6C1C"/>
    <w:rsid w:val="00A121F3"/>
    <w:rsid w:val="00A31214"/>
    <w:rsid w:val="00A334E5"/>
    <w:rsid w:val="00A362DB"/>
    <w:rsid w:val="00A447AD"/>
    <w:rsid w:val="00A461DD"/>
    <w:rsid w:val="00A62191"/>
    <w:rsid w:val="00A77463"/>
    <w:rsid w:val="00A90600"/>
    <w:rsid w:val="00AA44EB"/>
    <w:rsid w:val="00AC335C"/>
    <w:rsid w:val="00AD5B31"/>
    <w:rsid w:val="00AE44F5"/>
    <w:rsid w:val="00AF062B"/>
    <w:rsid w:val="00AF5521"/>
    <w:rsid w:val="00AF6CA7"/>
    <w:rsid w:val="00B0781F"/>
    <w:rsid w:val="00B11EDD"/>
    <w:rsid w:val="00B26D2B"/>
    <w:rsid w:val="00B32A31"/>
    <w:rsid w:val="00B53257"/>
    <w:rsid w:val="00B54383"/>
    <w:rsid w:val="00B60ABA"/>
    <w:rsid w:val="00B6248B"/>
    <w:rsid w:val="00B77D49"/>
    <w:rsid w:val="00B85600"/>
    <w:rsid w:val="00BF2BD9"/>
    <w:rsid w:val="00BF6787"/>
    <w:rsid w:val="00C05EE5"/>
    <w:rsid w:val="00C10B5E"/>
    <w:rsid w:val="00C3394E"/>
    <w:rsid w:val="00C471BD"/>
    <w:rsid w:val="00C53021"/>
    <w:rsid w:val="00C57A71"/>
    <w:rsid w:val="00C973AB"/>
    <w:rsid w:val="00CB0D41"/>
    <w:rsid w:val="00CC128A"/>
    <w:rsid w:val="00CC444B"/>
    <w:rsid w:val="00CD3C35"/>
    <w:rsid w:val="00CE5AA4"/>
    <w:rsid w:val="00CF02B6"/>
    <w:rsid w:val="00CF1157"/>
    <w:rsid w:val="00CF12A8"/>
    <w:rsid w:val="00CF6574"/>
    <w:rsid w:val="00D01E68"/>
    <w:rsid w:val="00D02B2A"/>
    <w:rsid w:val="00D17C83"/>
    <w:rsid w:val="00D20597"/>
    <w:rsid w:val="00D2345E"/>
    <w:rsid w:val="00D264EB"/>
    <w:rsid w:val="00D30613"/>
    <w:rsid w:val="00D446F7"/>
    <w:rsid w:val="00D52009"/>
    <w:rsid w:val="00D62FB4"/>
    <w:rsid w:val="00D67124"/>
    <w:rsid w:val="00D93A43"/>
    <w:rsid w:val="00D94102"/>
    <w:rsid w:val="00DB680E"/>
    <w:rsid w:val="00DD3E32"/>
    <w:rsid w:val="00DD53E2"/>
    <w:rsid w:val="00DE674F"/>
    <w:rsid w:val="00DE7FF9"/>
    <w:rsid w:val="00E0148A"/>
    <w:rsid w:val="00E54F54"/>
    <w:rsid w:val="00E567F0"/>
    <w:rsid w:val="00E63249"/>
    <w:rsid w:val="00E644EA"/>
    <w:rsid w:val="00E774FA"/>
    <w:rsid w:val="00E84633"/>
    <w:rsid w:val="00E93945"/>
    <w:rsid w:val="00EB7C3E"/>
    <w:rsid w:val="00EE0B13"/>
    <w:rsid w:val="00EE31E6"/>
    <w:rsid w:val="00EF2686"/>
    <w:rsid w:val="00EF66C7"/>
    <w:rsid w:val="00F1620A"/>
    <w:rsid w:val="00F33D73"/>
    <w:rsid w:val="00F4723F"/>
    <w:rsid w:val="00F85790"/>
    <w:rsid w:val="00FD08BF"/>
    <w:rsid w:val="00FE0FFB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6AA4"/>
  <w15:docId w15:val="{90C50A0A-8DCB-4982-9468-10A0BA87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C74"/>
    <w:pPr>
      <w:spacing w:after="0"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5C74"/>
    <w:pPr>
      <w:keepNext/>
      <w:keepLines/>
      <w:outlineLvl w:val="0"/>
    </w:pPr>
    <w:rPr>
      <w:rFonts w:ascii="Arial" w:eastAsiaTheme="majorEastAsia" w:hAnsi="Arial" w:cstheme="majorBidi"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5C74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5C74"/>
    <w:rPr>
      <w:rFonts w:eastAsiaTheme="majorEastAsia" w:cstheme="majorBidi"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5C74"/>
    <w:rPr>
      <w:rFonts w:ascii="Times New Roman" w:eastAsiaTheme="majorEastAsia" w:hAnsi="Times New Roman" w:cstheme="majorBidi"/>
      <w:bCs/>
      <w:szCs w:val="26"/>
    </w:rPr>
  </w:style>
  <w:style w:type="paragraph" w:styleId="KeinLeerraum">
    <w:name w:val="No Spacing"/>
    <w:basedOn w:val="Standard"/>
    <w:next w:val="Standard"/>
    <w:uiPriority w:val="1"/>
    <w:qFormat/>
    <w:rsid w:val="00345C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9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621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191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A621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191"/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CC444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534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2C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41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123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a@stura.uni-freiburg.de" TargetMode="External"/><Relationship Id="rId2" Type="http://schemas.openxmlformats.org/officeDocument/2006/relationships/hyperlink" Target="mailto:jura@stura.uni-freiburg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ilian\OneDrive%20-%20bwedu\Studium\Fachschaft\Fachbereich\Vorlage%20Tagesordn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35EF736AA6740B588980B7B2AA7FD" ma:contentTypeVersion="7" ma:contentTypeDescription="Ein neues Dokument erstellen." ma:contentTypeScope="" ma:versionID="03723d3fd021a1bb57665f867216dcf1">
  <xsd:schema xmlns:xsd="http://www.w3.org/2001/XMLSchema" xmlns:xs="http://www.w3.org/2001/XMLSchema" xmlns:p="http://schemas.microsoft.com/office/2006/metadata/properties" xmlns:ns3="d84b85de-f009-4128-b0e2-6f3d9dad4f9d" targetNamespace="http://schemas.microsoft.com/office/2006/metadata/properties" ma:root="true" ma:fieldsID="c14500a2889af0b5b94821a393d8663e" ns3:_="">
    <xsd:import namespace="d84b85de-f009-4128-b0e2-6f3d9dad4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85de-f009-4128-b0e2-6f3d9dad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4D6F-4357-4EAD-A830-D0F263BF7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58F2E-6CDD-4B20-9D25-2EC2EF088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CBE1D-493D-4695-8756-B7C920A7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85de-f009-4128-b0e2-6f3d9dad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118C2-9782-480C-B021-1F8335EF3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C:\Users\Maximilian\OneDrive - bwedu\Studium\Fachschaft\Fachbereich\Vorlage Tagesordnung.dotx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Maximilian Fuchs</dc:creator>
  <cp:lastModifiedBy>Lotte Vygen</cp:lastModifiedBy>
  <cp:revision>2</cp:revision>
  <cp:lastPrinted>2021-09-27T18:10:00Z</cp:lastPrinted>
  <dcterms:created xsi:type="dcterms:W3CDTF">2023-01-10T12:25:00Z</dcterms:created>
  <dcterms:modified xsi:type="dcterms:W3CDTF">2023-01-10T12:25:00Z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0x010100B7135EF736AA6740B588980B7B2AA7FD</vt:lpwstr>
  </property>
</Properties>
</file>