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3D460A69" w:rsidR="00AE44F5" w:rsidRPr="00C53021" w:rsidRDefault="0007532F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31.01</w:t>
      </w:r>
      <w:r w:rsidR="007E7F43" w:rsidRPr="00C53021">
        <w:rPr>
          <w:rFonts w:asciiTheme="minorHAnsi" w:hAnsiTheme="minorHAnsi" w:cstheme="minorHAnsi"/>
          <w:szCs w:val="24"/>
        </w:rPr>
        <w:t>.2</w:t>
      </w:r>
      <w:r>
        <w:rPr>
          <w:rFonts w:asciiTheme="minorHAnsi" w:hAnsiTheme="minorHAnsi" w:cstheme="minorHAnsi"/>
          <w:szCs w:val="24"/>
        </w:rPr>
        <w:t>2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online über Zoom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131D8AA" w14:textId="656C730B" w:rsidR="00C53021" w:rsidRPr="00C53021" w:rsidRDefault="009C1915" w:rsidP="0007532F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04F0CDF4" w14:textId="793DE502" w:rsidR="00735300" w:rsidRDefault="00C53021" w:rsidP="0007532F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6B1C44">
        <w:rPr>
          <w:rFonts w:asciiTheme="minorHAnsi" w:hAnsiTheme="minorHAnsi" w:cstheme="minorHAnsi"/>
          <w:b/>
        </w:rPr>
        <w:t xml:space="preserve">Abstimmung </w:t>
      </w:r>
      <w:r w:rsidR="0007532F">
        <w:rPr>
          <w:rFonts w:asciiTheme="minorHAnsi" w:hAnsiTheme="minorHAnsi" w:cstheme="minorHAnsi"/>
          <w:b/>
        </w:rPr>
        <w:t>Finanzantrag LS Jestaedt</w:t>
      </w:r>
    </w:p>
    <w:p w14:paraId="56878233" w14:textId="1421BF6E" w:rsidR="006B1C44" w:rsidRDefault="006B1C44" w:rsidP="0007532F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 2: Vorstellung Finanzantrag Schuldrechtshütte</w:t>
      </w:r>
    </w:p>
    <w:p w14:paraId="221E5405" w14:textId="02EBC799" w:rsidR="0007532F" w:rsidRDefault="0007532F" w:rsidP="0007532F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 </w:t>
      </w:r>
      <w:r w:rsidR="006B1C4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 Vorstellung der Landesfachschaft durch ein Mitglied</w:t>
      </w:r>
    </w:p>
    <w:p w14:paraId="48FDD32B" w14:textId="1513A298" w:rsidR="0007532F" w:rsidRPr="0007532F" w:rsidRDefault="0007532F" w:rsidP="0007532F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 </w:t>
      </w:r>
      <w:r w:rsidR="006B1C44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:</w:t>
      </w:r>
      <w:r w:rsidR="00735300">
        <w:rPr>
          <w:rFonts w:asciiTheme="minorHAnsi" w:hAnsiTheme="minorHAnsi" w:cstheme="minorHAnsi"/>
          <w:b/>
        </w:rPr>
        <w:t xml:space="preserve"> Bericht aus dem StuRa</w:t>
      </w:r>
    </w:p>
    <w:p w14:paraId="32A39BE7" w14:textId="728EE369" w:rsidR="00E0148A" w:rsidRPr="00735300" w:rsidRDefault="00735300" w:rsidP="00E0148A">
      <w:pPr>
        <w:jc w:val="left"/>
        <w:rPr>
          <w:rFonts w:asciiTheme="minorHAnsi" w:hAnsiTheme="minorHAnsi" w:cstheme="minorHAnsi"/>
          <w:bCs/>
          <w:szCs w:val="24"/>
        </w:rPr>
      </w:pPr>
      <w:r w:rsidRPr="00735300">
        <w:rPr>
          <w:rFonts w:asciiTheme="minorHAnsi" w:hAnsiTheme="minorHAnsi" w:cstheme="minorHAnsi"/>
          <w:bCs/>
          <w:szCs w:val="24"/>
        </w:rPr>
        <w:t>Abstimmung Dies Academicus "II. Vatikanum - auf dem Weg zum III“ u.a.</w:t>
      </w:r>
    </w:p>
    <w:p w14:paraId="5A6E275D" w14:textId="26950688" w:rsidR="003F7187" w:rsidRPr="00735300" w:rsidRDefault="00D94102" w:rsidP="0073530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6B1C44">
        <w:rPr>
          <w:rFonts w:asciiTheme="minorHAnsi" w:hAnsiTheme="minorHAnsi" w:cstheme="minorHAnsi"/>
          <w:b/>
          <w:szCs w:val="24"/>
        </w:rPr>
        <w:t>5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01D98">
        <w:rPr>
          <w:rFonts w:asciiTheme="minorHAnsi" w:hAnsiTheme="minorHAnsi" w:cstheme="minorHAnsi"/>
          <w:b/>
          <w:szCs w:val="24"/>
        </w:rPr>
        <w:t>Bericht aus der Fachschaft</w:t>
      </w:r>
    </w:p>
    <w:p w14:paraId="61FC3512" w14:textId="2EBC4EAC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6B1C44">
        <w:rPr>
          <w:rFonts w:asciiTheme="minorHAnsi" w:hAnsiTheme="minorHAnsi" w:cstheme="minorHAnsi"/>
          <w:b/>
          <w:szCs w:val="24"/>
        </w:rPr>
        <w:t>6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201D98">
        <w:rPr>
          <w:rFonts w:asciiTheme="minorHAnsi" w:hAnsiTheme="minorHAnsi" w:cstheme="minorHAnsi"/>
          <w:b/>
          <w:szCs w:val="24"/>
        </w:rPr>
        <w:t>Termine und Sonstiges</w:t>
      </w:r>
    </w:p>
    <w:p w14:paraId="2FD77B2B" w14:textId="6557B3EA" w:rsidR="00F85790" w:rsidRPr="00B53277" w:rsidRDefault="00F85790" w:rsidP="00B5327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F699C6" w14:textId="5B017CE5" w:rsidR="00C53021" w:rsidRPr="00C53021" w:rsidRDefault="00C53021" w:rsidP="00E0148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AAFE" w14:textId="77777777" w:rsidR="008E01DD" w:rsidRDefault="008E01DD" w:rsidP="00A62191">
      <w:pPr>
        <w:spacing w:line="240" w:lineRule="auto"/>
      </w:pPr>
      <w:r>
        <w:separator/>
      </w:r>
    </w:p>
  </w:endnote>
  <w:endnote w:type="continuationSeparator" w:id="0">
    <w:p w14:paraId="75FA9473" w14:textId="77777777" w:rsidR="008E01DD" w:rsidRDefault="008E01D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BE2B" w14:textId="77777777" w:rsidR="008E01DD" w:rsidRDefault="008E01DD" w:rsidP="00A62191">
      <w:pPr>
        <w:spacing w:line="240" w:lineRule="auto"/>
      </w:pPr>
      <w:r>
        <w:separator/>
      </w:r>
    </w:p>
  </w:footnote>
  <w:footnote w:type="continuationSeparator" w:id="0">
    <w:p w14:paraId="517D3A57" w14:textId="77777777" w:rsidR="008E01DD" w:rsidRDefault="008E01D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8E01DD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8E01DD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8E01DD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8E01DD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Kenncode: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D7802"/>
    <w:multiLevelType w:val="hybridMultilevel"/>
    <w:tmpl w:val="65E207B2"/>
    <w:lvl w:ilvl="0" w:tplc="FEEAE3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32"/>
  </w:num>
  <w:num w:numId="7">
    <w:abstractNumId w:val="23"/>
  </w:num>
  <w:num w:numId="8">
    <w:abstractNumId w:val="3"/>
  </w:num>
  <w:num w:numId="9">
    <w:abstractNumId w:val="6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31"/>
  </w:num>
  <w:num w:numId="21">
    <w:abstractNumId w:val="22"/>
  </w:num>
  <w:num w:numId="22">
    <w:abstractNumId w:val="10"/>
  </w:num>
  <w:num w:numId="23">
    <w:abstractNumId w:val="19"/>
  </w:num>
  <w:num w:numId="24">
    <w:abstractNumId w:val="29"/>
  </w:num>
  <w:num w:numId="25">
    <w:abstractNumId w:val="15"/>
  </w:num>
  <w:num w:numId="26">
    <w:abstractNumId w:val="20"/>
  </w:num>
  <w:num w:numId="27">
    <w:abstractNumId w:val="5"/>
  </w:num>
  <w:num w:numId="28">
    <w:abstractNumId w:val="18"/>
  </w:num>
  <w:num w:numId="29">
    <w:abstractNumId w:val="25"/>
  </w:num>
  <w:num w:numId="30">
    <w:abstractNumId w:val="28"/>
  </w:num>
  <w:num w:numId="31">
    <w:abstractNumId w:val="8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7532F"/>
    <w:rsid w:val="0008433E"/>
    <w:rsid w:val="0009622C"/>
    <w:rsid w:val="000D12CC"/>
    <w:rsid w:val="000E4945"/>
    <w:rsid w:val="000F3609"/>
    <w:rsid w:val="0010579D"/>
    <w:rsid w:val="00106D7C"/>
    <w:rsid w:val="00156853"/>
    <w:rsid w:val="00163E5B"/>
    <w:rsid w:val="001712F4"/>
    <w:rsid w:val="00175732"/>
    <w:rsid w:val="001941A1"/>
    <w:rsid w:val="001C5FB7"/>
    <w:rsid w:val="001E3E54"/>
    <w:rsid w:val="001E56E5"/>
    <w:rsid w:val="001E6B24"/>
    <w:rsid w:val="001F28A9"/>
    <w:rsid w:val="00201D98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B1C44"/>
    <w:rsid w:val="006D1D72"/>
    <w:rsid w:val="006E041C"/>
    <w:rsid w:val="006E28F2"/>
    <w:rsid w:val="006E5BD2"/>
    <w:rsid w:val="007049AF"/>
    <w:rsid w:val="00710428"/>
    <w:rsid w:val="00710E2A"/>
    <w:rsid w:val="00711134"/>
    <w:rsid w:val="00731EF4"/>
    <w:rsid w:val="00735300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E01DD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327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0D3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96A58"/>
    <w:rsid w:val="00DB680E"/>
    <w:rsid w:val="00DD3E32"/>
    <w:rsid w:val="00DD53E2"/>
    <w:rsid w:val="00DE674F"/>
    <w:rsid w:val="00DE7FF9"/>
    <w:rsid w:val="00E0148A"/>
    <w:rsid w:val="00E37EFD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Susanne Neuber</cp:lastModifiedBy>
  <cp:revision>7</cp:revision>
  <cp:lastPrinted>2021-09-27T18:10:00Z</cp:lastPrinted>
  <dcterms:created xsi:type="dcterms:W3CDTF">2021-09-27T18:35:00Z</dcterms:created>
  <dcterms:modified xsi:type="dcterms:W3CDTF">2022-01-31T13:02:00Z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